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F6D2" w14:textId="77777777" w:rsidR="001336A6" w:rsidRDefault="006505D2" w:rsidP="006505D2">
      <w:pPr>
        <w:pStyle w:val="Normal-ILC"/>
        <w:spacing w:after="0"/>
        <w:jc w:val="center"/>
        <w:rPr>
          <w:rFonts w:ascii="Calibri" w:hAnsi="Calibri" w:cs="Calibri"/>
          <w:sz w:val="36"/>
          <w:szCs w:val="36"/>
        </w:rPr>
      </w:pPr>
      <w:r w:rsidRPr="006505D2">
        <w:rPr>
          <w:rFonts w:ascii="Calibri" w:hAnsi="Calibri" w:cs="Calibri"/>
          <w:sz w:val="36"/>
          <w:szCs w:val="36"/>
        </w:rPr>
        <w:t>Part</w:t>
      </w:r>
      <w:r>
        <w:rPr>
          <w:rFonts w:ascii="Calibri" w:hAnsi="Calibri" w:cs="Calibri"/>
          <w:sz w:val="36"/>
          <w:szCs w:val="36"/>
        </w:rPr>
        <w:t xml:space="preserve"> B </w:t>
      </w:r>
    </w:p>
    <w:p w14:paraId="66FAC9C4" w14:textId="6DC08B6E" w:rsidR="006505D2" w:rsidRDefault="006505D2" w:rsidP="006505D2">
      <w:pPr>
        <w:pStyle w:val="Normal-ILC"/>
        <w:spacing w:after="0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Applicant Information </w:t>
      </w:r>
      <w:r w:rsidR="001336A6">
        <w:rPr>
          <w:rFonts w:ascii="Calibri" w:hAnsi="Calibri" w:cs="Calibri"/>
          <w:sz w:val="36"/>
          <w:szCs w:val="36"/>
        </w:rPr>
        <w:t>/ Connection to Country</w:t>
      </w:r>
    </w:p>
    <w:p w14:paraId="1E0DD0F2" w14:textId="77777777" w:rsidR="006505D2" w:rsidRPr="006505D2" w:rsidRDefault="006505D2" w:rsidP="006505D2">
      <w:pPr>
        <w:pStyle w:val="Normal-ILC"/>
        <w:spacing w:after="0"/>
        <w:jc w:val="center"/>
        <w:rPr>
          <w:rFonts w:ascii="Calibri" w:hAnsi="Calibri" w:cs="Calibri"/>
          <w:sz w:val="36"/>
          <w:szCs w:val="36"/>
        </w:rPr>
      </w:pPr>
    </w:p>
    <w:p w14:paraId="5F2FDCEF" w14:textId="1F2BFBE2" w:rsidR="00D84FF0" w:rsidRPr="00977057" w:rsidRDefault="00D84FF0" w:rsidP="00D84FF0">
      <w:pPr>
        <w:pBdr>
          <w:top w:val="single" w:sz="6" w:space="1" w:color="auto"/>
          <w:bottom w:val="single" w:sz="6" w:space="1" w:color="auto"/>
        </w:pBdr>
        <w:shd w:val="clear" w:color="auto" w:fill="9D2429" w:themeFill="accent1" w:themeFillShade="BF"/>
        <w:spacing w:after="0" w:line="240" w:lineRule="auto"/>
        <w:rPr>
          <w:rFonts w:ascii="Calibri" w:hAnsi="Calibri" w:cs="Calibri"/>
          <w:i/>
          <w:color w:val="FFFFFF" w:themeColor="background1"/>
        </w:rPr>
      </w:pPr>
      <w:r w:rsidRPr="00977057">
        <w:rPr>
          <w:rFonts w:ascii="Calibri" w:hAnsi="Calibri" w:cs="Calibri"/>
          <w:b/>
          <w:color w:val="FFFFFF" w:themeColor="background1"/>
        </w:rPr>
        <w:t xml:space="preserve">APPLICANT </w:t>
      </w:r>
      <w:r w:rsidRPr="00977057">
        <w:rPr>
          <w:rFonts w:ascii="Calibri" w:hAnsi="Calibri" w:cs="Calibri"/>
          <w:i/>
          <w:color w:val="FFFFFF" w:themeColor="background1"/>
        </w:rPr>
        <w:t>(information about the person or organisation applying)</w:t>
      </w:r>
    </w:p>
    <w:p w14:paraId="4A3BA32D" w14:textId="2F188EE7" w:rsidR="00D84FF0" w:rsidRPr="00250641" w:rsidRDefault="00D84FF0" w:rsidP="001971E1">
      <w:pPr>
        <w:pStyle w:val="ListParagraph"/>
        <w:numPr>
          <w:ilvl w:val="0"/>
          <w:numId w:val="23"/>
        </w:numPr>
        <w:tabs>
          <w:tab w:val="left" w:pos="426"/>
        </w:tabs>
        <w:spacing w:before="240" w:after="0"/>
        <w:rPr>
          <w:rFonts w:cs="Calibri"/>
          <w:b/>
        </w:rPr>
      </w:pPr>
      <w:r w:rsidRPr="00250641">
        <w:rPr>
          <w:rFonts w:cs="Calibri"/>
          <w:b/>
        </w:rPr>
        <w:t xml:space="preserve">Applicant details </w:t>
      </w:r>
      <w:r w:rsidRPr="00250641">
        <w:rPr>
          <w:rFonts w:cs="Calibri"/>
          <w:i/>
        </w:rPr>
        <w:t xml:space="preserve">(person or organisation applying for the </w:t>
      </w:r>
      <w:r w:rsidR="00B2129B" w:rsidRPr="00250641">
        <w:rPr>
          <w:rFonts w:cs="Calibri"/>
          <w:i/>
        </w:rPr>
        <w:t>property</w:t>
      </w:r>
      <w:r w:rsidRPr="00250641">
        <w:rPr>
          <w:rFonts w:cs="Calibri"/>
          <w:i/>
        </w:rPr>
        <w:t>)</w:t>
      </w:r>
    </w:p>
    <w:p w14:paraId="6CEFD3D4" w14:textId="08BA9A5B" w:rsidR="00D84FF0" w:rsidRPr="00977057" w:rsidRDefault="00D84FF0" w:rsidP="00D84FF0">
      <w:pPr>
        <w:tabs>
          <w:tab w:val="left" w:pos="426"/>
        </w:tabs>
        <w:spacing w:after="0"/>
        <w:rPr>
          <w:rFonts w:ascii="Calibri" w:hAnsi="Calibri" w:cs="Calibri"/>
        </w:rPr>
      </w:pPr>
      <w:r w:rsidRPr="00977057">
        <w:rPr>
          <w:rFonts w:ascii="Calibri" w:hAnsi="Calibri" w:cs="Calibri"/>
        </w:rPr>
        <w:t xml:space="preserve">Applicant organisation </w:t>
      </w:r>
      <w:r w:rsidRPr="00977057">
        <w:rPr>
          <w:rFonts w:ascii="Calibri" w:hAnsi="Calibri" w:cs="Calibri"/>
          <w:i/>
        </w:rPr>
        <w:t>(name of organisation making the application)</w:t>
      </w:r>
      <w:r w:rsidRPr="00977057">
        <w:rPr>
          <w:rFonts w:ascii="Calibri" w:hAnsi="Calibri" w:cs="Calibri"/>
        </w:rPr>
        <w:t xml:space="preserve">: </w:t>
      </w:r>
      <w:r w:rsidRPr="00977057">
        <w:rPr>
          <w:rFonts w:ascii="Calibri" w:hAnsi="Calibri" w:cs="Calibri"/>
        </w:rPr>
        <w:fldChar w:fldCharType="begin">
          <w:ffData>
            <w:name w:val="Text730"/>
            <w:enabled/>
            <w:calcOnExit w:val="0"/>
            <w:textInput/>
          </w:ffData>
        </w:fldChar>
      </w:r>
      <w:r w:rsidRPr="00977057">
        <w:rPr>
          <w:rFonts w:ascii="Calibri" w:hAnsi="Calibri" w:cs="Calibri"/>
        </w:rPr>
        <w:instrText xml:space="preserve"> FORMTEXT </w:instrText>
      </w:r>
      <w:r w:rsidRPr="00977057">
        <w:rPr>
          <w:rFonts w:ascii="Calibri" w:hAnsi="Calibri" w:cs="Calibri"/>
        </w:rPr>
      </w:r>
      <w:r w:rsidRPr="00977057">
        <w:rPr>
          <w:rFonts w:ascii="Calibri" w:hAnsi="Calibri" w:cs="Calibri"/>
        </w:rPr>
        <w:fldChar w:fldCharType="separate"/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fldChar w:fldCharType="end"/>
      </w:r>
    </w:p>
    <w:p w14:paraId="479E6E17" w14:textId="77777777" w:rsidR="00D84FF0" w:rsidRPr="00977057" w:rsidRDefault="00D84FF0" w:rsidP="00D84FF0">
      <w:pPr>
        <w:tabs>
          <w:tab w:val="left" w:pos="426"/>
        </w:tabs>
        <w:spacing w:after="0"/>
        <w:rPr>
          <w:rFonts w:ascii="Calibri" w:hAnsi="Calibri" w:cs="Calibri"/>
        </w:rPr>
      </w:pPr>
      <w:r w:rsidRPr="00977057">
        <w:rPr>
          <w:rFonts w:ascii="Calibri" w:hAnsi="Calibri" w:cs="Calibri"/>
        </w:rPr>
        <w:t xml:space="preserve">Physical address: </w:t>
      </w:r>
      <w:r w:rsidRPr="00977057">
        <w:rPr>
          <w:rFonts w:ascii="Calibri" w:hAnsi="Calibri" w:cs="Calibri"/>
        </w:rPr>
        <w:fldChar w:fldCharType="begin">
          <w:ffData>
            <w:name w:val="Text730"/>
            <w:enabled/>
            <w:calcOnExit w:val="0"/>
            <w:textInput/>
          </w:ffData>
        </w:fldChar>
      </w:r>
      <w:r w:rsidRPr="00977057">
        <w:rPr>
          <w:rFonts w:ascii="Calibri" w:hAnsi="Calibri" w:cs="Calibri"/>
        </w:rPr>
        <w:instrText xml:space="preserve"> FORMTEXT </w:instrText>
      </w:r>
      <w:r w:rsidRPr="00977057">
        <w:rPr>
          <w:rFonts w:ascii="Calibri" w:hAnsi="Calibri" w:cs="Calibri"/>
        </w:rPr>
      </w:r>
      <w:r w:rsidRPr="00977057">
        <w:rPr>
          <w:rFonts w:ascii="Calibri" w:hAnsi="Calibri" w:cs="Calibri"/>
        </w:rPr>
        <w:fldChar w:fldCharType="separate"/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fldChar w:fldCharType="end"/>
      </w:r>
    </w:p>
    <w:p w14:paraId="23F24EC9" w14:textId="77777777" w:rsidR="00D84FF0" w:rsidRPr="00977057" w:rsidRDefault="00D84FF0" w:rsidP="00D84FF0">
      <w:pPr>
        <w:tabs>
          <w:tab w:val="left" w:pos="426"/>
        </w:tabs>
        <w:spacing w:after="0"/>
        <w:rPr>
          <w:rFonts w:ascii="Calibri" w:hAnsi="Calibri" w:cs="Calibri"/>
        </w:rPr>
      </w:pPr>
      <w:r w:rsidRPr="00977057">
        <w:rPr>
          <w:rFonts w:ascii="Calibri" w:hAnsi="Calibri" w:cs="Calibri"/>
        </w:rPr>
        <w:t xml:space="preserve">Postal address: </w:t>
      </w:r>
      <w:r w:rsidRPr="00977057">
        <w:rPr>
          <w:rFonts w:ascii="Calibri" w:hAnsi="Calibri" w:cs="Calibri"/>
        </w:rPr>
        <w:fldChar w:fldCharType="begin">
          <w:ffData>
            <w:name w:val="Text730"/>
            <w:enabled/>
            <w:calcOnExit w:val="0"/>
            <w:textInput/>
          </w:ffData>
        </w:fldChar>
      </w:r>
      <w:r w:rsidRPr="00977057">
        <w:rPr>
          <w:rFonts w:ascii="Calibri" w:hAnsi="Calibri" w:cs="Calibri"/>
        </w:rPr>
        <w:instrText xml:space="preserve"> FORMTEXT </w:instrText>
      </w:r>
      <w:r w:rsidRPr="00977057">
        <w:rPr>
          <w:rFonts w:ascii="Calibri" w:hAnsi="Calibri" w:cs="Calibri"/>
        </w:rPr>
      </w:r>
      <w:r w:rsidRPr="00977057">
        <w:rPr>
          <w:rFonts w:ascii="Calibri" w:hAnsi="Calibri" w:cs="Calibri"/>
        </w:rPr>
        <w:fldChar w:fldCharType="separate"/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fldChar w:fldCharType="end"/>
      </w:r>
    </w:p>
    <w:p w14:paraId="21C5341C" w14:textId="77777777" w:rsidR="00D84FF0" w:rsidRPr="00977057" w:rsidRDefault="00D84FF0" w:rsidP="00D84FF0">
      <w:pPr>
        <w:tabs>
          <w:tab w:val="left" w:pos="426"/>
        </w:tabs>
        <w:spacing w:after="0"/>
        <w:rPr>
          <w:rFonts w:ascii="Calibri" w:hAnsi="Calibri" w:cs="Calibri"/>
        </w:rPr>
      </w:pPr>
      <w:r w:rsidRPr="00977057">
        <w:rPr>
          <w:rFonts w:ascii="Calibri" w:hAnsi="Calibri" w:cs="Calibri"/>
        </w:rPr>
        <w:t xml:space="preserve">Phone: </w:t>
      </w:r>
      <w:r w:rsidRPr="00977057">
        <w:rPr>
          <w:rFonts w:ascii="Calibri" w:hAnsi="Calibri" w:cs="Calibri"/>
        </w:rPr>
        <w:fldChar w:fldCharType="begin">
          <w:ffData>
            <w:name w:val="Text730"/>
            <w:enabled/>
            <w:calcOnExit w:val="0"/>
            <w:textInput/>
          </w:ffData>
        </w:fldChar>
      </w:r>
      <w:r w:rsidRPr="00977057">
        <w:rPr>
          <w:rFonts w:ascii="Calibri" w:hAnsi="Calibri" w:cs="Calibri"/>
        </w:rPr>
        <w:instrText xml:space="preserve"> FORMTEXT </w:instrText>
      </w:r>
      <w:r w:rsidRPr="00977057">
        <w:rPr>
          <w:rFonts w:ascii="Calibri" w:hAnsi="Calibri" w:cs="Calibri"/>
        </w:rPr>
      </w:r>
      <w:r w:rsidRPr="00977057">
        <w:rPr>
          <w:rFonts w:ascii="Calibri" w:hAnsi="Calibri" w:cs="Calibri"/>
        </w:rPr>
        <w:fldChar w:fldCharType="separate"/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fldChar w:fldCharType="end"/>
      </w:r>
    </w:p>
    <w:p w14:paraId="256CEDC4" w14:textId="77777777" w:rsidR="00D84FF0" w:rsidRPr="00977057" w:rsidRDefault="00D84FF0" w:rsidP="00D84FF0">
      <w:pPr>
        <w:tabs>
          <w:tab w:val="left" w:pos="426"/>
        </w:tabs>
        <w:spacing w:after="0"/>
        <w:rPr>
          <w:rFonts w:ascii="Calibri" w:hAnsi="Calibri" w:cs="Calibri"/>
        </w:rPr>
      </w:pPr>
      <w:r w:rsidRPr="00977057">
        <w:rPr>
          <w:rFonts w:ascii="Calibri" w:hAnsi="Calibri" w:cs="Calibri"/>
        </w:rPr>
        <w:t xml:space="preserve">Email:  </w:t>
      </w:r>
      <w:r w:rsidRPr="00977057">
        <w:rPr>
          <w:rFonts w:ascii="Calibri" w:hAnsi="Calibri" w:cs="Calibri"/>
        </w:rPr>
        <w:fldChar w:fldCharType="begin">
          <w:ffData>
            <w:name w:val="Text730"/>
            <w:enabled/>
            <w:calcOnExit w:val="0"/>
            <w:textInput/>
          </w:ffData>
        </w:fldChar>
      </w:r>
      <w:r w:rsidRPr="00977057">
        <w:rPr>
          <w:rFonts w:ascii="Calibri" w:hAnsi="Calibri" w:cs="Calibri"/>
        </w:rPr>
        <w:instrText xml:space="preserve"> FORMTEXT </w:instrText>
      </w:r>
      <w:r w:rsidRPr="00977057">
        <w:rPr>
          <w:rFonts w:ascii="Calibri" w:hAnsi="Calibri" w:cs="Calibri"/>
        </w:rPr>
      </w:r>
      <w:r w:rsidRPr="00977057">
        <w:rPr>
          <w:rFonts w:ascii="Calibri" w:hAnsi="Calibri" w:cs="Calibri"/>
        </w:rPr>
        <w:fldChar w:fldCharType="separate"/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fldChar w:fldCharType="end"/>
      </w:r>
      <w:r w:rsidRPr="00977057">
        <w:rPr>
          <w:rFonts w:ascii="Calibri" w:hAnsi="Calibri" w:cs="Calibri"/>
        </w:rPr>
        <w:t xml:space="preserve">          </w:t>
      </w:r>
    </w:p>
    <w:p w14:paraId="5EEA38A4" w14:textId="5EC36E93" w:rsidR="00D84FF0" w:rsidRDefault="00D84FF0" w:rsidP="00D84FF0">
      <w:pPr>
        <w:tabs>
          <w:tab w:val="left" w:pos="426"/>
        </w:tabs>
        <w:spacing w:after="0"/>
        <w:rPr>
          <w:rFonts w:ascii="Calibri" w:hAnsi="Calibri" w:cs="Calibri"/>
        </w:rPr>
      </w:pPr>
      <w:r w:rsidRPr="00977057">
        <w:rPr>
          <w:rFonts w:ascii="Calibri" w:hAnsi="Calibri" w:cs="Calibri"/>
        </w:rPr>
        <w:t xml:space="preserve">Website: </w:t>
      </w:r>
      <w:r w:rsidRPr="00977057">
        <w:rPr>
          <w:rFonts w:ascii="Calibri" w:hAnsi="Calibri" w:cs="Calibri"/>
        </w:rPr>
        <w:fldChar w:fldCharType="begin">
          <w:ffData>
            <w:name w:val="Text730"/>
            <w:enabled/>
            <w:calcOnExit w:val="0"/>
            <w:textInput/>
          </w:ffData>
        </w:fldChar>
      </w:r>
      <w:r w:rsidRPr="00977057">
        <w:rPr>
          <w:rFonts w:ascii="Calibri" w:hAnsi="Calibri" w:cs="Calibri"/>
        </w:rPr>
        <w:instrText xml:space="preserve"> FORMTEXT </w:instrText>
      </w:r>
      <w:r w:rsidRPr="00977057">
        <w:rPr>
          <w:rFonts w:ascii="Calibri" w:hAnsi="Calibri" w:cs="Calibri"/>
        </w:rPr>
      </w:r>
      <w:r w:rsidRPr="00977057">
        <w:rPr>
          <w:rFonts w:ascii="Calibri" w:hAnsi="Calibri" w:cs="Calibri"/>
        </w:rPr>
        <w:fldChar w:fldCharType="separate"/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fldChar w:fldCharType="end"/>
      </w:r>
    </w:p>
    <w:p w14:paraId="1BF95C0C" w14:textId="77777777" w:rsidR="00940BE0" w:rsidRPr="00977057" w:rsidRDefault="00940BE0" w:rsidP="00940BE0">
      <w:pPr>
        <w:tabs>
          <w:tab w:val="left" w:pos="426"/>
        </w:tabs>
        <w:spacing w:before="240" w:after="0"/>
        <w:rPr>
          <w:rFonts w:ascii="Calibri" w:hAnsi="Calibri" w:cs="Calibri"/>
          <w:b/>
        </w:rPr>
      </w:pPr>
      <w:r w:rsidRPr="00977057">
        <w:rPr>
          <w:rFonts w:ascii="Calibri" w:hAnsi="Calibri" w:cs="Calibri"/>
          <w:b/>
        </w:rPr>
        <w:t xml:space="preserve">2. Contact person details </w:t>
      </w:r>
      <w:r w:rsidRPr="00977057">
        <w:rPr>
          <w:rFonts w:ascii="Calibri" w:hAnsi="Calibri" w:cs="Calibri"/>
          <w:i/>
        </w:rPr>
        <w:t>(person authorised to communicate with the ILSC about this application)</w:t>
      </w:r>
    </w:p>
    <w:p w14:paraId="484D0AC8" w14:textId="77777777" w:rsidR="00940BE0" w:rsidRPr="00977057" w:rsidRDefault="00940BE0" w:rsidP="00940BE0">
      <w:pPr>
        <w:tabs>
          <w:tab w:val="left" w:pos="426"/>
        </w:tabs>
        <w:spacing w:after="0"/>
        <w:rPr>
          <w:rFonts w:ascii="Calibri" w:hAnsi="Calibri" w:cs="Calibri"/>
        </w:rPr>
      </w:pPr>
      <w:r w:rsidRPr="00977057">
        <w:rPr>
          <w:rFonts w:ascii="Calibri" w:hAnsi="Calibri" w:cs="Calibri"/>
        </w:rPr>
        <w:t xml:space="preserve">Name (if different from above): </w:t>
      </w:r>
      <w:r w:rsidRPr="00977057">
        <w:rPr>
          <w:rFonts w:ascii="Calibri" w:hAnsi="Calibri" w:cs="Calibri"/>
        </w:rPr>
        <w:fldChar w:fldCharType="begin">
          <w:ffData>
            <w:name w:val="Text730"/>
            <w:enabled/>
            <w:calcOnExit w:val="0"/>
            <w:textInput/>
          </w:ffData>
        </w:fldChar>
      </w:r>
      <w:r w:rsidRPr="00977057">
        <w:rPr>
          <w:rFonts w:ascii="Calibri" w:hAnsi="Calibri" w:cs="Calibri"/>
        </w:rPr>
        <w:instrText xml:space="preserve"> FORMTEXT </w:instrText>
      </w:r>
      <w:r w:rsidRPr="00977057">
        <w:rPr>
          <w:rFonts w:ascii="Calibri" w:hAnsi="Calibri" w:cs="Calibri"/>
        </w:rPr>
      </w:r>
      <w:r w:rsidRPr="00977057">
        <w:rPr>
          <w:rFonts w:ascii="Calibri" w:hAnsi="Calibri" w:cs="Calibri"/>
        </w:rPr>
        <w:fldChar w:fldCharType="separate"/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fldChar w:fldCharType="end"/>
      </w:r>
    </w:p>
    <w:p w14:paraId="4EA36D00" w14:textId="77777777" w:rsidR="00940BE0" w:rsidRPr="00977057" w:rsidRDefault="00940BE0" w:rsidP="00940BE0">
      <w:pPr>
        <w:tabs>
          <w:tab w:val="left" w:pos="426"/>
        </w:tabs>
        <w:spacing w:after="0"/>
        <w:rPr>
          <w:rFonts w:ascii="Calibri" w:hAnsi="Calibri" w:cs="Calibri"/>
        </w:rPr>
      </w:pPr>
      <w:r w:rsidRPr="00977057">
        <w:rPr>
          <w:rFonts w:ascii="Calibri" w:hAnsi="Calibri" w:cs="Calibri"/>
        </w:rPr>
        <w:t xml:space="preserve">Position/title: </w:t>
      </w:r>
      <w:r w:rsidRPr="00977057">
        <w:rPr>
          <w:rFonts w:ascii="Calibri" w:hAnsi="Calibri" w:cs="Calibri"/>
        </w:rPr>
        <w:fldChar w:fldCharType="begin">
          <w:ffData>
            <w:name w:val="Text730"/>
            <w:enabled/>
            <w:calcOnExit w:val="0"/>
            <w:textInput/>
          </w:ffData>
        </w:fldChar>
      </w:r>
      <w:r w:rsidRPr="00977057">
        <w:rPr>
          <w:rFonts w:ascii="Calibri" w:hAnsi="Calibri" w:cs="Calibri"/>
        </w:rPr>
        <w:instrText xml:space="preserve"> FORMTEXT </w:instrText>
      </w:r>
      <w:r w:rsidRPr="00977057">
        <w:rPr>
          <w:rFonts w:ascii="Calibri" w:hAnsi="Calibri" w:cs="Calibri"/>
        </w:rPr>
      </w:r>
      <w:r w:rsidRPr="00977057">
        <w:rPr>
          <w:rFonts w:ascii="Calibri" w:hAnsi="Calibri" w:cs="Calibri"/>
        </w:rPr>
        <w:fldChar w:fldCharType="separate"/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fldChar w:fldCharType="end"/>
      </w:r>
    </w:p>
    <w:p w14:paraId="6E998ABD" w14:textId="77777777" w:rsidR="00940BE0" w:rsidRPr="00977057" w:rsidRDefault="00940BE0" w:rsidP="00940BE0">
      <w:pPr>
        <w:tabs>
          <w:tab w:val="left" w:pos="426"/>
        </w:tabs>
        <w:spacing w:after="0"/>
        <w:rPr>
          <w:rFonts w:ascii="Calibri" w:hAnsi="Calibri" w:cs="Calibri"/>
        </w:rPr>
      </w:pPr>
      <w:r w:rsidRPr="00977057">
        <w:rPr>
          <w:rFonts w:ascii="Calibri" w:hAnsi="Calibri" w:cs="Calibri"/>
        </w:rPr>
        <w:t xml:space="preserve">Physical address (if different from above): </w:t>
      </w:r>
      <w:r w:rsidRPr="00977057">
        <w:rPr>
          <w:rFonts w:ascii="Calibri" w:hAnsi="Calibri" w:cs="Calibri"/>
        </w:rPr>
        <w:fldChar w:fldCharType="begin">
          <w:ffData>
            <w:name w:val="Text730"/>
            <w:enabled/>
            <w:calcOnExit w:val="0"/>
            <w:textInput/>
          </w:ffData>
        </w:fldChar>
      </w:r>
      <w:r w:rsidRPr="00977057">
        <w:rPr>
          <w:rFonts w:ascii="Calibri" w:hAnsi="Calibri" w:cs="Calibri"/>
        </w:rPr>
        <w:instrText xml:space="preserve"> FORMTEXT </w:instrText>
      </w:r>
      <w:r w:rsidRPr="00977057">
        <w:rPr>
          <w:rFonts w:ascii="Calibri" w:hAnsi="Calibri" w:cs="Calibri"/>
        </w:rPr>
      </w:r>
      <w:r w:rsidRPr="00977057">
        <w:rPr>
          <w:rFonts w:ascii="Calibri" w:hAnsi="Calibri" w:cs="Calibri"/>
        </w:rPr>
        <w:fldChar w:fldCharType="separate"/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fldChar w:fldCharType="end"/>
      </w:r>
    </w:p>
    <w:p w14:paraId="136C6A87" w14:textId="77777777" w:rsidR="00940BE0" w:rsidRPr="00977057" w:rsidRDefault="00940BE0" w:rsidP="00940BE0">
      <w:pPr>
        <w:tabs>
          <w:tab w:val="left" w:pos="426"/>
        </w:tabs>
        <w:spacing w:after="0"/>
        <w:rPr>
          <w:rFonts w:ascii="Calibri" w:hAnsi="Calibri" w:cs="Calibri"/>
        </w:rPr>
      </w:pPr>
      <w:r w:rsidRPr="00977057">
        <w:rPr>
          <w:rFonts w:ascii="Calibri" w:hAnsi="Calibri" w:cs="Calibri"/>
        </w:rPr>
        <w:t xml:space="preserve">Postal address (if different from above): </w:t>
      </w:r>
      <w:r w:rsidRPr="00977057">
        <w:rPr>
          <w:rFonts w:ascii="Calibri" w:hAnsi="Calibri" w:cs="Calibri"/>
        </w:rPr>
        <w:fldChar w:fldCharType="begin">
          <w:ffData>
            <w:name w:val="Text730"/>
            <w:enabled/>
            <w:calcOnExit w:val="0"/>
            <w:textInput/>
          </w:ffData>
        </w:fldChar>
      </w:r>
      <w:r w:rsidRPr="00977057">
        <w:rPr>
          <w:rFonts w:ascii="Calibri" w:hAnsi="Calibri" w:cs="Calibri"/>
        </w:rPr>
        <w:instrText xml:space="preserve"> FORMTEXT </w:instrText>
      </w:r>
      <w:r w:rsidRPr="00977057">
        <w:rPr>
          <w:rFonts w:ascii="Calibri" w:hAnsi="Calibri" w:cs="Calibri"/>
        </w:rPr>
      </w:r>
      <w:r w:rsidRPr="00977057">
        <w:rPr>
          <w:rFonts w:ascii="Calibri" w:hAnsi="Calibri" w:cs="Calibri"/>
        </w:rPr>
        <w:fldChar w:fldCharType="separate"/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fldChar w:fldCharType="end"/>
      </w:r>
    </w:p>
    <w:p w14:paraId="413F65E1" w14:textId="77777777" w:rsidR="00940BE0" w:rsidRPr="00977057" w:rsidRDefault="00940BE0" w:rsidP="00940BE0">
      <w:pPr>
        <w:tabs>
          <w:tab w:val="left" w:pos="426"/>
        </w:tabs>
        <w:spacing w:after="0"/>
        <w:rPr>
          <w:rFonts w:ascii="Calibri" w:hAnsi="Calibri" w:cs="Calibri"/>
        </w:rPr>
      </w:pPr>
      <w:r w:rsidRPr="00977057">
        <w:rPr>
          <w:rFonts w:ascii="Calibri" w:hAnsi="Calibri" w:cs="Calibri"/>
        </w:rPr>
        <w:t xml:space="preserve">Phone: </w:t>
      </w:r>
      <w:r w:rsidRPr="00977057">
        <w:rPr>
          <w:rFonts w:ascii="Calibri" w:hAnsi="Calibri" w:cs="Calibri"/>
        </w:rPr>
        <w:fldChar w:fldCharType="begin">
          <w:ffData>
            <w:name w:val="Text730"/>
            <w:enabled/>
            <w:calcOnExit w:val="0"/>
            <w:textInput/>
          </w:ffData>
        </w:fldChar>
      </w:r>
      <w:r w:rsidRPr="00977057">
        <w:rPr>
          <w:rFonts w:ascii="Calibri" w:hAnsi="Calibri" w:cs="Calibri"/>
        </w:rPr>
        <w:instrText xml:space="preserve"> FORMTEXT </w:instrText>
      </w:r>
      <w:r w:rsidRPr="00977057">
        <w:rPr>
          <w:rFonts w:ascii="Calibri" w:hAnsi="Calibri" w:cs="Calibri"/>
        </w:rPr>
      </w:r>
      <w:r w:rsidRPr="00977057">
        <w:rPr>
          <w:rFonts w:ascii="Calibri" w:hAnsi="Calibri" w:cs="Calibri"/>
        </w:rPr>
        <w:fldChar w:fldCharType="separate"/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fldChar w:fldCharType="end"/>
      </w:r>
    </w:p>
    <w:p w14:paraId="3834425A" w14:textId="77777777" w:rsidR="00940BE0" w:rsidRPr="00977057" w:rsidRDefault="00940BE0" w:rsidP="00940BE0">
      <w:pPr>
        <w:tabs>
          <w:tab w:val="left" w:pos="426"/>
        </w:tabs>
        <w:spacing w:after="0"/>
        <w:rPr>
          <w:rFonts w:ascii="Calibri" w:hAnsi="Calibri" w:cs="Calibri"/>
        </w:rPr>
      </w:pPr>
      <w:r w:rsidRPr="00977057">
        <w:rPr>
          <w:rFonts w:ascii="Calibri" w:hAnsi="Calibri" w:cs="Calibri"/>
        </w:rPr>
        <w:t xml:space="preserve">Email: </w:t>
      </w:r>
      <w:r w:rsidRPr="00977057">
        <w:rPr>
          <w:rFonts w:ascii="Calibri" w:hAnsi="Calibri" w:cs="Calibri"/>
        </w:rPr>
        <w:fldChar w:fldCharType="begin">
          <w:ffData>
            <w:name w:val="Text730"/>
            <w:enabled/>
            <w:calcOnExit w:val="0"/>
            <w:textInput/>
          </w:ffData>
        </w:fldChar>
      </w:r>
      <w:r w:rsidRPr="00977057">
        <w:rPr>
          <w:rFonts w:ascii="Calibri" w:hAnsi="Calibri" w:cs="Calibri"/>
        </w:rPr>
        <w:instrText xml:space="preserve"> FORMTEXT </w:instrText>
      </w:r>
      <w:r w:rsidRPr="00977057">
        <w:rPr>
          <w:rFonts w:ascii="Calibri" w:hAnsi="Calibri" w:cs="Calibri"/>
        </w:rPr>
      </w:r>
      <w:r w:rsidRPr="00977057">
        <w:rPr>
          <w:rFonts w:ascii="Calibri" w:hAnsi="Calibri" w:cs="Calibri"/>
        </w:rPr>
        <w:fldChar w:fldCharType="separate"/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t> </w:t>
      </w:r>
      <w:r w:rsidRPr="00977057">
        <w:rPr>
          <w:rFonts w:ascii="Calibri" w:hAnsi="Calibri" w:cs="Calibri"/>
        </w:rPr>
        <w:fldChar w:fldCharType="end"/>
      </w:r>
    </w:p>
    <w:p w14:paraId="47E259D3" w14:textId="09F05E91" w:rsidR="00940BE0" w:rsidRPr="00977057" w:rsidRDefault="00940BE0" w:rsidP="00940BE0">
      <w:pPr>
        <w:tabs>
          <w:tab w:val="left" w:pos="426"/>
        </w:tabs>
        <w:spacing w:before="240" w:after="0"/>
        <w:rPr>
          <w:rFonts w:ascii="Calibri" w:hAnsi="Calibri" w:cs="Calibri"/>
          <w:b/>
        </w:rPr>
      </w:pPr>
      <w:r w:rsidRPr="00977057">
        <w:rPr>
          <w:rFonts w:ascii="Calibri" w:hAnsi="Calibri" w:cs="Calibri"/>
          <w:b/>
        </w:rPr>
        <w:t xml:space="preserve">3. </w:t>
      </w:r>
      <w:r w:rsidRPr="00977057">
        <w:rPr>
          <w:rFonts w:ascii="Calibri" w:hAnsi="Calibri" w:cs="Calibri"/>
          <w:b/>
          <w:szCs w:val="20"/>
        </w:rPr>
        <w:t>Please tick (</w:t>
      </w:r>
      <w:r w:rsidR="00784159">
        <w:rPr>
          <w:rFonts w:ascii="Wingdings 2" w:hAnsi="Wingdings 2" w:cs="Calibri"/>
          <w:b/>
        </w:rPr>
        <w:t>P</w:t>
      </w:r>
      <w:r w:rsidRPr="00977057">
        <w:rPr>
          <w:rFonts w:ascii="Calibri" w:hAnsi="Calibri" w:cs="Calibri"/>
          <w:b/>
          <w:bCs/>
          <w:sz w:val="24"/>
        </w:rPr>
        <w:t>)</w:t>
      </w:r>
      <w:r w:rsidRPr="00977057">
        <w:rPr>
          <w:rFonts w:ascii="Calibri" w:hAnsi="Calibri" w:cs="Calibri"/>
          <w:bCs/>
          <w:sz w:val="24"/>
        </w:rPr>
        <w:t xml:space="preserve"> </w:t>
      </w:r>
      <w:r w:rsidRPr="00977057">
        <w:rPr>
          <w:rFonts w:ascii="Calibri" w:hAnsi="Calibri" w:cs="Calibri"/>
          <w:b/>
        </w:rPr>
        <w:t xml:space="preserve">the category that best describes the organisation applying </w:t>
      </w:r>
      <w:r>
        <w:rPr>
          <w:rFonts w:ascii="Calibri" w:hAnsi="Calibri" w:cs="Calibri"/>
          <w:b/>
        </w:rPr>
        <w:t>for the property</w:t>
      </w:r>
      <w:r w:rsidRPr="00977057">
        <w:rPr>
          <w:rFonts w:ascii="Calibri" w:hAnsi="Calibri" w:cs="Calibri"/>
          <w:b/>
        </w:rPr>
        <w:t>.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8495"/>
      </w:tblGrid>
      <w:tr w:rsidR="00940BE0" w:rsidRPr="00977057" w14:paraId="339928A6" w14:textId="77777777" w:rsidTr="00003D4C">
        <w:trPr>
          <w:trHeight w:val="187"/>
        </w:trPr>
        <w:sdt>
          <w:sdtPr>
            <w:rPr>
              <w:rFonts w:cs="Calibri"/>
            </w:rPr>
            <w:id w:val="-9896290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077F4D" w14:textId="77777777" w:rsidR="00940BE0" w:rsidRPr="00977057" w:rsidRDefault="00940BE0" w:rsidP="00021029">
                <w:pPr>
                  <w:pStyle w:val="ListParagraph"/>
                  <w:spacing w:before="60" w:after="60" w:line="240" w:lineRule="auto"/>
                  <w:ind w:left="0"/>
                  <w:rPr>
                    <w:rFonts w:cs="Calibri"/>
                  </w:rPr>
                </w:pPr>
                <w:r w:rsidRPr="0097705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AB8850" w14:textId="1BDE8153" w:rsidR="00940BE0" w:rsidRPr="00977057" w:rsidRDefault="00940BE0" w:rsidP="00021029">
            <w:pPr>
              <w:pStyle w:val="ListParagraph"/>
              <w:spacing w:before="60" w:after="60" w:line="240" w:lineRule="auto"/>
              <w:ind w:left="0"/>
              <w:rPr>
                <w:rFonts w:cs="Calibri"/>
              </w:rPr>
            </w:pPr>
            <w:r w:rsidRPr="00D3413D">
              <w:rPr>
                <w:rFonts w:cs="Calibri"/>
                <w:bCs/>
              </w:rPr>
              <w:t>Incorporated organisation</w:t>
            </w:r>
            <w:r w:rsidRPr="00977057">
              <w:rPr>
                <w:rFonts w:cs="Calibri"/>
              </w:rPr>
              <w:t xml:space="preserve"> that is </w:t>
            </w:r>
            <w:r w:rsidR="007E493C" w:rsidRPr="00977057">
              <w:rPr>
                <w:rFonts w:cs="Calibri"/>
              </w:rPr>
              <w:t>Indigenous controlled</w:t>
            </w:r>
            <w:r w:rsidRPr="00977057">
              <w:rPr>
                <w:rFonts w:cs="Calibri"/>
              </w:rPr>
              <w:t>*</w:t>
            </w:r>
            <w:r w:rsidRPr="00977057">
              <w:rPr>
                <w:rFonts w:cs="Calibri"/>
                <w:b/>
              </w:rPr>
              <w:t xml:space="preserve"> </w:t>
            </w:r>
          </w:p>
        </w:tc>
      </w:tr>
      <w:tr w:rsidR="00940BE0" w:rsidRPr="00977057" w14:paraId="6A2BE1E3" w14:textId="77777777" w:rsidTr="00624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cs="Calibri"/>
            </w:rPr>
            <w:id w:val="1778533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5B93C01" w14:textId="77777777" w:rsidR="00940BE0" w:rsidRPr="00977057" w:rsidRDefault="00940BE0" w:rsidP="00021029">
                <w:pPr>
                  <w:pStyle w:val="ListParagraph"/>
                  <w:spacing w:before="60" w:after="60" w:line="240" w:lineRule="auto"/>
                  <w:ind w:left="0"/>
                  <w:rPr>
                    <w:rFonts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84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3FA1B7" w14:textId="77777777" w:rsidR="00940BE0" w:rsidRPr="00977057" w:rsidRDefault="00940BE0" w:rsidP="00021029">
            <w:pPr>
              <w:pStyle w:val="ListParagraph"/>
              <w:spacing w:before="60" w:after="60" w:line="240" w:lineRule="auto"/>
              <w:ind w:left="0"/>
              <w:rPr>
                <w:rFonts w:cs="Calibri"/>
              </w:rPr>
            </w:pPr>
            <w:r w:rsidRPr="00977057">
              <w:rPr>
                <w:rFonts w:cs="Calibri"/>
              </w:rPr>
              <w:t>Aboriginal or Torres Strait Islander Land Trust</w:t>
            </w:r>
          </w:p>
        </w:tc>
      </w:tr>
      <w:tr w:rsidR="00940BE0" w:rsidRPr="00977057" w14:paraId="1E1C58D3" w14:textId="77777777" w:rsidTr="00624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cs="Calibri"/>
            </w:rPr>
            <w:id w:val="2983499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85BDC6" w14:textId="77777777" w:rsidR="00940BE0" w:rsidRPr="00977057" w:rsidRDefault="00940BE0" w:rsidP="00021029">
                <w:pPr>
                  <w:pStyle w:val="ListParagraph"/>
                  <w:spacing w:before="60" w:after="60" w:line="240" w:lineRule="auto"/>
                  <w:ind w:left="0"/>
                  <w:rPr>
                    <w:rFonts w:cs="Calibri"/>
                  </w:rPr>
                </w:pPr>
                <w:r w:rsidRPr="0097705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CE1585" w14:textId="6029E765" w:rsidR="00940BE0" w:rsidRPr="00977057" w:rsidRDefault="00003D4C" w:rsidP="00021029">
            <w:pPr>
              <w:pStyle w:val="ListParagraph"/>
              <w:spacing w:before="60" w:after="60" w:line="240" w:lineRule="auto"/>
              <w:ind w:left="0"/>
              <w:rPr>
                <w:rFonts w:cs="Calibri"/>
              </w:rPr>
            </w:pPr>
            <w:r>
              <w:rPr>
                <w:rFonts w:cs="Calibri"/>
              </w:rPr>
              <w:t>Indigenous-controlled business</w:t>
            </w:r>
          </w:p>
        </w:tc>
      </w:tr>
      <w:tr w:rsidR="00940BE0" w:rsidRPr="00977057" w14:paraId="5BDE3D2D" w14:textId="77777777" w:rsidTr="00624EE6">
        <w:sdt>
          <w:sdtPr>
            <w:rPr>
              <w:rFonts w:cs="Calibri"/>
            </w:rPr>
            <w:id w:val="-8386901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885165" w14:textId="77777777" w:rsidR="00940BE0" w:rsidRPr="00977057" w:rsidRDefault="00940BE0" w:rsidP="00021029">
                <w:pPr>
                  <w:pStyle w:val="ListParagraph"/>
                  <w:spacing w:before="60" w:after="60" w:line="240" w:lineRule="auto"/>
                  <w:ind w:left="0"/>
                  <w:rPr>
                    <w:rFonts w:cs="Calibri"/>
                  </w:rPr>
                </w:pPr>
                <w:r w:rsidRPr="0097705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A7791E" w14:textId="77777777" w:rsidR="00940BE0" w:rsidRPr="00977057" w:rsidRDefault="00940BE0" w:rsidP="00021029">
            <w:pPr>
              <w:pStyle w:val="ListParagraph"/>
              <w:spacing w:before="60" w:after="60" w:line="240" w:lineRule="auto"/>
              <w:ind w:left="0"/>
              <w:rPr>
                <w:rFonts w:cs="Calibri"/>
              </w:rPr>
            </w:pPr>
            <w:r w:rsidRPr="00977057">
              <w:rPr>
                <w:rFonts w:cs="Calibri"/>
              </w:rPr>
              <w:t xml:space="preserve">Native Title Prescribed Body Corporate  </w:t>
            </w:r>
          </w:p>
        </w:tc>
      </w:tr>
      <w:tr w:rsidR="00940BE0" w:rsidRPr="00977057" w14:paraId="01F94D92" w14:textId="77777777" w:rsidTr="00624EE6">
        <w:sdt>
          <w:sdtPr>
            <w:rPr>
              <w:rFonts w:cs="Calibri"/>
            </w:rPr>
            <w:id w:val="4421993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75EE474" w14:textId="77777777" w:rsidR="00940BE0" w:rsidRPr="00977057" w:rsidRDefault="00940BE0" w:rsidP="00021029">
                <w:pPr>
                  <w:pStyle w:val="ListParagraph"/>
                  <w:spacing w:before="60" w:after="60" w:line="240" w:lineRule="auto"/>
                  <w:ind w:left="0"/>
                  <w:rPr>
                    <w:rFonts w:cs="Calibri"/>
                  </w:rPr>
                </w:pPr>
                <w:r w:rsidRPr="00977057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6EF6A7" w14:textId="77777777" w:rsidR="00940BE0" w:rsidRPr="00977057" w:rsidRDefault="00940BE0" w:rsidP="00021029">
            <w:pPr>
              <w:pStyle w:val="ListParagraph"/>
              <w:spacing w:before="60" w:after="60" w:line="240" w:lineRule="auto"/>
              <w:ind w:left="0"/>
              <w:rPr>
                <w:rFonts w:cs="Calibri"/>
              </w:rPr>
            </w:pPr>
            <w:r w:rsidRPr="00977057">
              <w:rPr>
                <w:rFonts w:cs="Calibri"/>
              </w:rPr>
              <w:t xml:space="preserve">Community group </w:t>
            </w:r>
          </w:p>
        </w:tc>
      </w:tr>
      <w:tr w:rsidR="00940BE0" w:rsidRPr="00977057" w14:paraId="6D13A588" w14:textId="77777777" w:rsidTr="00624EE6">
        <w:tc>
          <w:tcPr>
            <w:tcW w:w="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337A3" w14:textId="77777777" w:rsidR="00940BE0" w:rsidRPr="00977057" w:rsidRDefault="00000000" w:rsidP="00021029">
            <w:pPr>
              <w:pStyle w:val="ListParagraph"/>
              <w:spacing w:before="60" w:after="60" w:line="240" w:lineRule="auto"/>
              <w:ind w:left="0"/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794268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Fonts w:ascii="Segoe UI Symbol" w:eastAsia="MS Gothic" w:hAnsi="Segoe UI Symbol" w:cs="Segoe UI Symbol"/>
                </w:rPr>
              </w:sdtEndPr>
              <w:sdtContent/>
            </w:sdt>
            <w:r w:rsidR="00940BE0" w:rsidRPr="00977057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84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DA419B" w14:textId="77777777" w:rsidR="00940BE0" w:rsidRPr="00977057" w:rsidRDefault="00940BE0" w:rsidP="00021029">
            <w:pPr>
              <w:pStyle w:val="ListParagraph"/>
              <w:spacing w:before="60" w:after="60" w:line="240" w:lineRule="auto"/>
              <w:ind w:left="0"/>
              <w:rPr>
                <w:rFonts w:cs="Calibri"/>
              </w:rPr>
            </w:pPr>
            <w:r w:rsidRPr="00977057">
              <w:rPr>
                <w:rFonts w:cs="Calibri"/>
              </w:rPr>
              <w:t>Other (please describe) ______________________________________________________</w:t>
            </w:r>
          </w:p>
        </w:tc>
      </w:tr>
    </w:tbl>
    <w:p w14:paraId="0C68D1B9" w14:textId="32198B9F" w:rsidR="00BB64C6" w:rsidRPr="009152C5" w:rsidRDefault="009A2EED" w:rsidP="009152C5">
      <w:pPr>
        <w:spacing w:before="120" w:after="0" w:line="240" w:lineRule="auto"/>
        <w:rPr>
          <w:rFonts w:ascii="Calibri" w:eastAsia="Calibri" w:hAnsi="Calibri" w:cs="Calibri"/>
          <w:b/>
          <w:bCs/>
          <w:i/>
          <w:iCs/>
          <w:color w:val="000000" w:themeColor="text2"/>
        </w:rPr>
      </w:pPr>
      <w:r>
        <w:br/>
      </w:r>
      <w:r w:rsidR="00940BE0" w:rsidRPr="39C73D78">
        <w:rPr>
          <w:rFonts w:ascii="Calibri" w:hAnsi="Calibri" w:cs="Calibri"/>
          <w:b/>
          <w:bCs/>
        </w:rPr>
        <w:t>*</w:t>
      </w:r>
      <w:r w:rsidR="00873243" w:rsidRPr="39C73D78">
        <w:rPr>
          <w:rFonts w:ascii="Calibri" w:hAnsi="Calibri" w:cs="Calibri"/>
          <w:b/>
          <w:bCs/>
        </w:rPr>
        <w:t xml:space="preserve"> </w:t>
      </w:r>
      <w:r w:rsidR="00940BE0" w:rsidRPr="39C73D78">
        <w:rPr>
          <w:rFonts w:ascii="Calibri" w:hAnsi="Calibri" w:cs="Calibri"/>
        </w:rPr>
        <w:t xml:space="preserve">If you selected </w:t>
      </w:r>
      <w:r w:rsidR="00940BE0" w:rsidRPr="39C73D78">
        <w:rPr>
          <w:rFonts w:ascii="Calibri" w:hAnsi="Calibri" w:cs="Calibri"/>
          <w:b/>
          <w:bCs/>
          <w:i/>
          <w:iCs/>
        </w:rPr>
        <w:t>incorporated organisation</w:t>
      </w:r>
      <w:r w:rsidR="00940BE0" w:rsidRPr="39C73D78">
        <w:rPr>
          <w:rFonts w:ascii="Calibri" w:hAnsi="Calibri" w:cs="Calibri"/>
        </w:rPr>
        <w:t xml:space="preserve">, please attach a copy of the </w:t>
      </w:r>
      <w:r w:rsidR="00940BE0" w:rsidRPr="39C73D78">
        <w:rPr>
          <w:rFonts w:ascii="Calibri" w:hAnsi="Calibri" w:cs="Calibri"/>
          <w:b/>
          <w:bCs/>
          <w:i/>
          <w:iCs/>
        </w:rPr>
        <w:t>Certificate of Incorporation</w:t>
      </w:r>
      <w:r w:rsidR="00940BE0" w:rsidRPr="39C73D78">
        <w:rPr>
          <w:rFonts w:ascii="Calibri" w:hAnsi="Calibri" w:cs="Calibri"/>
        </w:rPr>
        <w:t xml:space="preserve">, labelled as </w:t>
      </w:r>
      <w:r w:rsidR="00940BE0" w:rsidRPr="39C73D78">
        <w:rPr>
          <w:rFonts w:ascii="Calibri" w:hAnsi="Calibri" w:cs="Calibri"/>
          <w:b/>
          <w:bCs/>
          <w:u w:val="single"/>
        </w:rPr>
        <w:t xml:space="preserve">ATTACHMENT </w:t>
      </w:r>
      <w:r w:rsidR="00E16527" w:rsidRPr="39C73D78">
        <w:rPr>
          <w:rFonts w:ascii="Calibri" w:hAnsi="Calibri" w:cs="Calibri"/>
          <w:b/>
          <w:bCs/>
          <w:u w:val="single"/>
        </w:rPr>
        <w:t>A</w:t>
      </w:r>
      <w:r w:rsidR="00940BE0" w:rsidRPr="39C73D78">
        <w:rPr>
          <w:rFonts w:ascii="Calibri" w:hAnsi="Calibri" w:cs="Calibri"/>
          <w:b/>
          <w:bCs/>
          <w:u w:val="single"/>
        </w:rPr>
        <w:t>.</w:t>
      </w:r>
      <w:r w:rsidR="6A17BD7A" w:rsidRPr="39C73D78">
        <w:rPr>
          <w:rFonts w:ascii="Calibri" w:hAnsi="Calibri" w:cs="Calibri"/>
          <w:b/>
          <w:bCs/>
        </w:rPr>
        <w:t xml:space="preserve"> </w:t>
      </w:r>
      <w:r w:rsidR="6A17BD7A" w:rsidRPr="39C73D78">
        <w:rPr>
          <w:rFonts w:ascii="Calibri" w:eastAsia="Calibri" w:hAnsi="Calibri" w:cs="Calibri"/>
          <w:b/>
          <w:bCs/>
          <w:color w:val="000000" w:themeColor="text2"/>
        </w:rPr>
        <w:t xml:space="preserve">Refer to document labelled </w:t>
      </w:r>
      <w:r w:rsidR="6A17BD7A" w:rsidRPr="39C73D78">
        <w:rPr>
          <w:rFonts w:ascii="Calibri" w:eastAsia="Calibri" w:hAnsi="Calibri" w:cs="Calibri"/>
          <w:b/>
          <w:bCs/>
          <w:color w:val="000000" w:themeColor="text2"/>
          <w:u w:val="single"/>
        </w:rPr>
        <w:t>Supporting Documentation Descriptions</w:t>
      </w:r>
      <w:r w:rsidR="6A17BD7A" w:rsidRPr="39C73D78">
        <w:rPr>
          <w:rFonts w:ascii="Calibri" w:eastAsia="Calibri" w:hAnsi="Calibri" w:cs="Calibri"/>
          <w:b/>
          <w:bCs/>
          <w:color w:val="000000" w:themeColor="text2"/>
        </w:rPr>
        <w:t xml:space="preserve"> for description of a </w:t>
      </w:r>
      <w:r w:rsidR="6A17BD7A" w:rsidRPr="39C73D78">
        <w:rPr>
          <w:rFonts w:ascii="Calibri" w:eastAsia="Calibri" w:hAnsi="Calibri" w:cs="Calibri"/>
          <w:b/>
          <w:bCs/>
          <w:i/>
          <w:iCs/>
          <w:color w:val="000000" w:themeColor="text2"/>
        </w:rPr>
        <w:t>Certificate of Incorporation</w:t>
      </w:r>
      <w:r w:rsidR="6A17BD7A" w:rsidRPr="39C73D78">
        <w:rPr>
          <w:rFonts w:ascii="Calibri" w:eastAsia="Calibri" w:hAnsi="Calibri" w:cs="Calibri"/>
          <w:b/>
          <w:bCs/>
          <w:color w:val="000000" w:themeColor="text2"/>
        </w:rPr>
        <w:t>.</w:t>
      </w:r>
    </w:p>
    <w:p w14:paraId="09E4AAE4" w14:textId="7502EDC7" w:rsidR="00940BE0" w:rsidRPr="001A38DC" w:rsidRDefault="009A2EED" w:rsidP="76046286">
      <w:pPr>
        <w:tabs>
          <w:tab w:val="left" w:pos="426"/>
        </w:tabs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4</w:t>
      </w:r>
      <w:r w:rsidR="00940BE0" w:rsidRPr="76046286">
        <w:rPr>
          <w:rFonts w:ascii="Calibri" w:hAnsi="Calibri" w:cs="Calibri"/>
          <w:b/>
          <w:bCs/>
        </w:rPr>
        <w:t>. Number of members in your organisation</w:t>
      </w:r>
    </w:p>
    <w:p w14:paraId="247CB463" w14:textId="77777777" w:rsidR="00940BE0" w:rsidRPr="001A38DC" w:rsidRDefault="00940BE0" w:rsidP="00940BE0">
      <w:pPr>
        <w:tabs>
          <w:tab w:val="left" w:pos="426"/>
        </w:tabs>
        <w:spacing w:after="0"/>
        <w:rPr>
          <w:rFonts w:ascii="Calibri" w:hAnsi="Calibri" w:cs="Calibri"/>
          <w:b/>
          <w:szCs w:val="20"/>
        </w:rPr>
      </w:pPr>
      <w:r w:rsidRPr="001A38DC">
        <w:rPr>
          <w:rFonts w:ascii="Calibri" w:hAnsi="Calibri" w:cs="Calibri"/>
        </w:rPr>
        <w:fldChar w:fldCharType="begin">
          <w:ffData>
            <w:name w:val="Text730"/>
            <w:enabled/>
            <w:calcOnExit w:val="0"/>
            <w:textInput/>
          </w:ffData>
        </w:fldChar>
      </w:r>
      <w:r w:rsidRPr="001A38DC">
        <w:rPr>
          <w:rFonts w:ascii="Calibri" w:hAnsi="Calibri" w:cs="Calibri"/>
        </w:rPr>
        <w:instrText xml:space="preserve"> FORMTEXT </w:instrText>
      </w:r>
      <w:r w:rsidRPr="001A38DC">
        <w:rPr>
          <w:rFonts w:ascii="Calibri" w:hAnsi="Calibri" w:cs="Calibri"/>
        </w:rPr>
      </w:r>
      <w:r w:rsidRPr="001A38DC">
        <w:rPr>
          <w:rFonts w:ascii="Calibri" w:hAnsi="Calibri" w:cs="Calibri"/>
        </w:rPr>
        <w:fldChar w:fldCharType="separate"/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fldChar w:fldCharType="end"/>
      </w:r>
      <w:r w:rsidRPr="001A38DC">
        <w:rPr>
          <w:rFonts w:ascii="Calibri" w:hAnsi="Calibri" w:cs="Calibri"/>
          <w:b/>
          <w:szCs w:val="20"/>
        </w:rPr>
        <w:tab/>
        <w:t>Number of Indigenous members</w:t>
      </w:r>
      <w:r w:rsidRPr="001A38DC">
        <w:rPr>
          <w:rFonts w:ascii="Calibri" w:hAnsi="Calibri" w:cs="Calibri"/>
          <w:b/>
          <w:szCs w:val="20"/>
        </w:rPr>
        <w:tab/>
      </w:r>
      <w:r w:rsidRPr="001A38DC">
        <w:rPr>
          <w:rFonts w:ascii="Calibri" w:hAnsi="Calibri" w:cs="Calibri"/>
          <w:b/>
          <w:szCs w:val="20"/>
        </w:rPr>
        <w:tab/>
      </w:r>
      <w:r w:rsidRPr="001A38DC">
        <w:rPr>
          <w:rFonts w:ascii="Calibri" w:hAnsi="Calibri" w:cs="Calibri"/>
          <w:b/>
          <w:szCs w:val="20"/>
        </w:rPr>
        <w:tab/>
      </w:r>
      <w:r w:rsidRPr="001A38DC">
        <w:rPr>
          <w:rFonts w:ascii="Calibri" w:hAnsi="Calibri" w:cs="Calibri"/>
        </w:rPr>
        <w:fldChar w:fldCharType="begin">
          <w:ffData>
            <w:name w:val="Text730"/>
            <w:enabled/>
            <w:calcOnExit w:val="0"/>
            <w:textInput/>
          </w:ffData>
        </w:fldChar>
      </w:r>
      <w:r w:rsidRPr="001A38DC">
        <w:rPr>
          <w:rFonts w:ascii="Calibri" w:hAnsi="Calibri" w:cs="Calibri"/>
        </w:rPr>
        <w:instrText xml:space="preserve"> FORMTEXT </w:instrText>
      </w:r>
      <w:r w:rsidRPr="001A38DC">
        <w:rPr>
          <w:rFonts w:ascii="Calibri" w:hAnsi="Calibri" w:cs="Calibri"/>
        </w:rPr>
      </w:r>
      <w:r w:rsidRPr="001A38DC">
        <w:rPr>
          <w:rFonts w:ascii="Calibri" w:hAnsi="Calibri" w:cs="Calibri"/>
        </w:rPr>
        <w:fldChar w:fldCharType="separate"/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fldChar w:fldCharType="end"/>
      </w:r>
      <w:r w:rsidRPr="001A38DC">
        <w:rPr>
          <w:rFonts w:ascii="Calibri" w:hAnsi="Calibri" w:cs="Calibri"/>
        </w:rPr>
        <w:t xml:space="preserve">   </w:t>
      </w:r>
      <w:r w:rsidRPr="001A38DC">
        <w:rPr>
          <w:rFonts w:ascii="Calibri" w:hAnsi="Calibri" w:cs="Calibri"/>
          <w:b/>
          <w:szCs w:val="20"/>
        </w:rPr>
        <w:t>Total number of members</w:t>
      </w:r>
    </w:p>
    <w:p w14:paraId="5F20FF59" w14:textId="52A766C5" w:rsidR="00940BE0" w:rsidRPr="001A38DC" w:rsidRDefault="009A2EED" w:rsidP="00940BE0">
      <w:pPr>
        <w:tabs>
          <w:tab w:val="left" w:pos="426"/>
        </w:tabs>
        <w:spacing w:before="360" w:after="0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>5</w:t>
      </w:r>
      <w:r w:rsidR="00940BE0" w:rsidRPr="001A38DC">
        <w:rPr>
          <w:rFonts w:ascii="Calibri" w:hAnsi="Calibri" w:cs="Calibri"/>
          <w:b/>
          <w:szCs w:val="20"/>
        </w:rPr>
        <w:t xml:space="preserve">. Number of </w:t>
      </w:r>
      <w:r w:rsidR="00571231" w:rsidRPr="001A38DC">
        <w:rPr>
          <w:rFonts w:ascii="Calibri" w:hAnsi="Calibri" w:cs="Calibri"/>
          <w:b/>
          <w:szCs w:val="20"/>
        </w:rPr>
        <w:t>organisational staff</w:t>
      </w:r>
      <w:r w:rsidR="00940BE0" w:rsidRPr="001A38DC">
        <w:rPr>
          <w:rFonts w:ascii="Calibri" w:hAnsi="Calibri" w:cs="Calibri"/>
          <w:b/>
          <w:szCs w:val="20"/>
        </w:rPr>
        <w:t xml:space="preserve"> for your organisation (include full-time, part-time, casual)</w:t>
      </w:r>
    </w:p>
    <w:p w14:paraId="0FF0DAD1" w14:textId="6E9693D9" w:rsidR="00940BE0" w:rsidRDefault="00940BE0" w:rsidP="00940BE0">
      <w:pPr>
        <w:tabs>
          <w:tab w:val="left" w:pos="426"/>
        </w:tabs>
        <w:spacing w:after="0"/>
        <w:rPr>
          <w:rFonts w:ascii="Calibri" w:hAnsi="Calibri" w:cs="Calibri"/>
          <w:b/>
          <w:bCs/>
        </w:rPr>
      </w:pPr>
      <w:r w:rsidRPr="001A38DC">
        <w:rPr>
          <w:rFonts w:ascii="Calibri" w:hAnsi="Calibri" w:cs="Calibri"/>
        </w:rPr>
        <w:fldChar w:fldCharType="begin">
          <w:ffData>
            <w:name w:val="Text730"/>
            <w:enabled/>
            <w:calcOnExit w:val="0"/>
            <w:textInput/>
          </w:ffData>
        </w:fldChar>
      </w:r>
      <w:r w:rsidRPr="001A38DC">
        <w:rPr>
          <w:rFonts w:ascii="Calibri" w:hAnsi="Calibri" w:cs="Calibri"/>
        </w:rPr>
        <w:instrText xml:space="preserve"> FORMTEXT </w:instrText>
      </w:r>
      <w:r w:rsidRPr="001A38DC">
        <w:rPr>
          <w:rFonts w:ascii="Calibri" w:hAnsi="Calibri" w:cs="Calibri"/>
        </w:rPr>
      </w:r>
      <w:r w:rsidRPr="001A38DC">
        <w:rPr>
          <w:rFonts w:ascii="Calibri" w:hAnsi="Calibri" w:cs="Calibri"/>
        </w:rPr>
        <w:fldChar w:fldCharType="separate"/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fldChar w:fldCharType="end"/>
      </w:r>
      <w:r w:rsidRPr="001A38DC">
        <w:rPr>
          <w:rFonts w:ascii="Calibri" w:hAnsi="Calibri" w:cs="Calibri"/>
          <w:b/>
          <w:szCs w:val="20"/>
        </w:rPr>
        <w:tab/>
      </w:r>
      <w:r w:rsidRPr="6CFCA08B">
        <w:rPr>
          <w:rFonts w:ascii="Calibri" w:hAnsi="Calibri" w:cs="Calibri"/>
          <w:b/>
          <w:bCs/>
        </w:rPr>
        <w:t>Number of Indigenous staff</w:t>
      </w:r>
      <w:r w:rsidRPr="001A38DC">
        <w:rPr>
          <w:rFonts w:ascii="Calibri" w:hAnsi="Calibri" w:cs="Calibri"/>
          <w:b/>
          <w:szCs w:val="20"/>
        </w:rPr>
        <w:tab/>
      </w:r>
      <w:r w:rsidRPr="001A38DC">
        <w:rPr>
          <w:rFonts w:ascii="Calibri" w:hAnsi="Calibri" w:cs="Calibri"/>
          <w:b/>
          <w:szCs w:val="20"/>
        </w:rPr>
        <w:tab/>
      </w:r>
      <w:r w:rsidRPr="001A38DC">
        <w:rPr>
          <w:rFonts w:ascii="Calibri" w:hAnsi="Calibri" w:cs="Calibri"/>
          <w:b/>
          <w:szCs w:val="20"/>
        </w:rPr>
        <w:tab/>
      </w:r>
      <w:r w:rsidRPr="001A38DC">
        <w:rPr>
          <w:rFonts w:ascii="Calibri" w:hAnsi="Calibri" w:cs="Calibri"/>
          <w:b/>
          <w:szCs w:val="20"/>
        </w:rPr>
        <w:tab/>
      </w:r>
      <w:r w:rsidRPr="001A38DC">
        <w:rPr>
          <w:rFonts w:ascii="Calibri" w:hAnsi="Calibri" w:cs="Calibri"/>
        </w:rPr>
        <w:fldChar w:fldCharType="begin">
          <w:ffData>
            <w:name w:val="Text730"/>
            <w:enabled/>
            <w:calcOnExit w:val="0"/>
            <w:textInput/>
          </w:ffData>
        </w:fldChar>
      </w:r>
      <w:r w:rsidRPr="001A38DC">
        <w:rPr>
          <w:rFonts w:ascii="Calibri" w:hAnsi="Calibri" w:cs="Calibri"/>
        </w:rPr>
        <w:instrText xml:space="preserve"> FORMTEXT </w:instrText>
      </w:r>
      <w:r w:rsidRPr="001A38DC">
        <w:rPr>
          <w:rFonts w:ascii="Calibri" w:hAnsi="Calibri" w:cs="Calibri"/>
        </w:rPr>
      </w:r>
      <w:r w:rsidRPr="001A38DC">
        <w:rPr>
          <w:rFonts w:ascii="Calibri" w:hAnsi="Calibri" w:cs="Calibri"/>
        </w:rPr>
        <w:fldChar w:fldCharType="separate"/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t> </w:t>
      </w:r>
      <w:r w:rsidRPr="001A38DC">
        <w:rPr>
          <w:rFonts w:ascii="Calibri" w:hAnsi="Calibri" w:cs="Calibri"/>
        </w:rPr>
        <w:fldChar w:fldCharType="end"/>
      </w:r>
      <w:r w:rsidRPr="001A38DC">
        <w:rPr>
          <w:rFonts w:ascii="Calibri" w:hAnsi="Calibri" w:cs="Calibri"/>
        </w:rPr>
        <w:t xml:space="preserve">   </w:t>
      </w:r>
      <w:r w:rsidRPr="6CFCA08B">
        <w:rPr>
          <w:rFonts w:ascii="Calibri" w:hAnsi="Calibri" w:cs="Calibri"/>
          <w:b/>
          <w:bCs/>
        </w:rPr>
        <w:t>Total number of staff</w:t>
      </w:r>
    </w:p>
    <w:p w14:paraId="3F53BAA4" w14:textId="027806B6" w:rsidR="00971B04" w:rsidRDefault="006505D2" w:rsidP="00971B04">
      <w:pPr>
        <w:tabs>
          <w:tab w:val="left" w:pos="426"/>
        </w:tabs>
        <w:spacing w:before="360" w:after="0"/>
        <w:rPr>
          <w:rFonts w:ascii="Calibri" w:hAnsi="Calibri" w:cs="Calibri"/>
        </w:rPr>
      </w:pPr>
      <w:r>
        <w:rPr>
          <w:rFonts w:ascii="Calibri" w:hAnsi="Calibri" w:cs="Calibri"/>
          <w:b/>
          <w:szCs w:val="20"/>
        </w:rPr>
        <w:t>6</w:t>
      </w:r>
      <w:r w:rsidR="00971B04" w:rsidRPr="00977057">
        <w:rPr>
          <w:rFonts w:ascii="Calibri" w:hAnsi="Calibri" w:cs="Calibri"/>
          <w:b/>
          <w:szCs w:val="20"/>
        </w:rPr>
        <w:t>. Please provide your ABN (</w:t>
      </w:r>
      <w:r w:rsidR="00971B04" w:rsidRPr="00977057">
        <w:rPr>
          <w:rFonts w:ascii="Calibri" w:hAnsi="Calibri" w:cs="Calibri"/>
          <w:b/>
          <w:i/>
          <w:szCs w:val="20"/>
        </w:rPr>
        <w:t>if you have one</w:t>
      </w:r>
      <w:r w:rsidR="00971B04" w:rsidRPr="00977057">
        <w:rPr>
          <w:rFonts w:ascii="Calibri" w:hAnsi="Calibri" w:cs="Calibri"/>
          <w:b/>
          <w:szCs w:val="20"/>
        </w:rPr>
        <w:t>):</w:t>
      </w:r>
      <w:r w:rsidR="00971B04" w:rsidRPr="00977057">
        <w:rPr>
          <w:rFonts w:ascii="Calibri" w:hAnsi="Calibri" w:cs="Calibri"/>
          <w:szCs w:val="20"/>
        </w:rPr>
        <w:t xml:space="preserve"> </w:t>
      </w:r>
      <w:r w:rsidR="00971B04" w:rsidRPr="00977057">
        <w:rPr>
          <w:rFonts w:ascii="Calibri" w:hAnsi="Calibri" w:cs="Calibri"/>
        </w:rPr>
        <w:fldChar w:fldCharType="begin">
          <w:ffData>
            <w:name w:val="Text730"/>
            <w:enabled/>
            <w:calcOnExit w:val="0"/>
            <w:textInput/>
          </w:ffData>
        </w:fldChar>
      </w:r>
      <w:r w:rsidR="00971B04" w:rsidRPr="00977057">
        <w:rPr>
          <w:rFonts w:ascii="Calibri" w:hAnsi="Calibri" w:cs="Calibri"/>
        </w:rPr>
        <w:instrText xml:space="preserve"> FORMTEXT </w:instrText>
      </w:r>
      <w:r w:rsidR="00971B04" w:rsidRPr="00977057">
        <w:rPr>
          <w:rFonts w:ascii="Calibri" w:hAnsi="Calibri" w:cs="Calibri"/>
        </w:rPr>
      </w:r>
      <w:r w:rsidR="00971B04" w:rsidRPr="00977057">
        <w:rPr>
          <w:rFonts w:ascii="Calibri" w:hAnsi="Calibri" w:cs="Calibri"/>
        </w:rPr>
        <w:fldChar w:fldCharType="separate"/>
      </w:r>
      <w:r w:rsidR="00971B04" w:rsidRPr="00977057">
        <w:rPr>
          <w:rFonts w:ascii="Calibri" w:hAnsi="Calibri" w:cs="Calibri"/>
        </w:rPr>
        <w:t> </w:t>
      </w:r>
      <w:r w:rsidR="00971B04" w:rsidRPr="00977057">
        <w:rPr>
          <w:rFonts w:ascii="Calibri" w:hAnsi="Calibri" w:cs="Calibri"/>
        </w:rPr>
        <w:t> </w:t>
      </w:r>
      <w:r w:rsidR="00971B04" w:rsidRPr="00977057">
        <w:rPr>
          <w:rFonts w:ascii="Calibri" w:hAnsi="Calibri" w:cs="Calibri"/>
        </w:rPr>
        <w:t> </w:t>
      </w:r>
      <w:r w:rsidR="00971B04" w:rsidRPr="00977057">
        <w:rPr>
          <w:rFonts w:ascii="Calibri" w:hAnsi="Calibri" w:cs="Calibri"/>
        </w:rPr>
        <w:t> </w:t>
      </w:r>
      <w:r w:rsidR="00971B04" w:rsidRPr="00977057">
        <w:rPr>
          <w:rFonts w:ascii="Calibri" w:hAnsi="Calibri" w:cs="Calibri"/>
        </w:rPr>
        <w:t> </w:t>
      </w:r>
      <w:r w:rsidR="00971B04" w:rsidRPr="00977057">
        <w:rPr>
          <w:rFonts w:ascii="Calibri" w:hAnsi="Calibri" w:cs="Calibri"/>
        </w:rPr>
        <w:fldChar w:fldCharType="end"/>
      </w:r>
    </w:p>
    <w:p w14:paraId="68B3A2BD" w14:textId="702CAE2A" w:rsidR="00971B04" w:rsidRPr="001A38DC" w:rsidRDefault="006505D2" w:rsidP="00971B04">
      <w:pPr>
        <w:tabs>
          <w:tab w:val="left" w:pos="426"/>
        </w:tabs>
        <w:spacing w:before="360"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7</w:t>
      </w:r>
      <w:r w:rsidR="00971B04" w:rsidRPr="65D5D197">
        <w:rPr>
          <w:rFonts w:ascii="Calibri" w:hAnsi="Calibri" w:cs="Calibri"/>
          <w:b/>
          <w:bCs/>
        </w:rPr>
        <w:t>.</w:t>
      </w:r>
      <w:r w:rsidR="00971B04" w:rsidRPr="65D5D197">
        <w:rPr>
          <w:rFonts w:ascii="Calibri" w:hAnsi="Calibri" w:cs="Calibri"/>
        </w:rPr>
        <w:t xml:space="preserve"> </w:t>
      </w:r>
      <w:r w:rsidR="00971B04" w:rsidRPr="65D5D197">
        <w:rPr>
          <w:rFonts w:ascii="Calibri" w:hAnsi="Calibri" w:cs="Calibri"/>
          <w:b/>
          <w:bCs/>
        </w:rPr>
        <w:t>Are you registered for GST?</w:t>
      </w:r>
    </w:p>
    <w:p w14:paraId="27FB111D" w14:textId="4E7727C4" w:rsidR="00971B04" w:rsidRPr="00977057" w:rsidRDefault="00000000" w:rsidP="00971B04">
      <w:pPr>
        <w:tabs>
          <w:tab w:val="left" w:pos="426"/>
        </w:tabs>
        <w:spacing w:after="0"/>
        <w:rPr>
          <w:rFonts w:ascii="Calibri" w:hAnsi="Calibri" w:cs="Calibri"/>
          <w:b/>
          <w:szCs w:val="20"/>
        </w:rPr>
      </w:pPr>
      <w:sdt>
        <w:sdtPr>
          <w:rPr>
            <w:rFonts w:ascii="Calibri" w:hAnsi="Calibri" w:cs="Calibri"/>
          </w:rPr>
          <w:id w:val="50417460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971B04" w:rsidRPr="001A38DC">
            <w:rPr>
              <w:rFonts w:ascii="MS Gothic" w:eastAsia="MS Gothic" w:hAnsi="MS Gothic" w:cs="Calibri" w:hint="eastAsia"/>
            </w:rPr>
            <w:t>☐</w:t>
          </w:r>
        </w:sdtContent>
      </w:sdt>
      <w:r w:rsidR="00971B04" w:rsidRPr="001A38DC">
        <w:rPr>
          <w:rFonts w:ascii="Calibri" w:hAnsi="Calibri" w:cs="Calibri"/>
          <w:b/>
          <w:szCs w:val="20"/>
        </w:rPr>
        <w:t xml:space="preserve"> Yes</w:t>
      </w:r>
      <w:r w:rsidR="00971B04" w:rsidRPr="001A38DC">
        <w:rPr>
          <w:rFonts w:ascii="Calibri" w:hAnsi="Calibri" w:cs="Calibri"/>
          <w:b/>
          <w:szCs w:val="20"/>
        </w:rPr>
        <w:tab/>
      </w:r>
      <w:r w:rsidR="00971B04" w:rsidRPr="001A38DC">
        <w:rPr>
          <w:rFonts w:ascii="Calibri" w:hAnsi="Calibri" w:cs="Calibri"/>
          <w:b/>
          <w:szCs w:val="20"/>
        </w:rPr>
        <w:tab/>
      </w:r>
      <w:r w:rsidR="00971B04" w:rsidRPr="001A38DC">
        <w:rPr>
          <w:rFonts w:ascii="Calibri" w:hAnsi="Calibri" w:cs="Calibri"/>
          <w:b/>
          <w:szCs w:val="20"/>
        </w:rPr>
        <w:tab/>
      </w:r>
      <w:sdt>
        <w:sdtPr>
          <w:rPr>
            <w:rFonts w:ascii="Calibri" w:hAnsi="Calibri" w:cs="Calibri"/>
          </w:rPr>
          <w:id w:val="-33245414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971B04" w:rsidRPr="001A38DC">
            <w:rPr>
              <w:rFonts w:ascii="Segoe UI Symbol" w:eastAsia="MS Gothic" w:hAnsi="Segoe UI Symbol" w:cs="Segoe UI Symbol"/>
            </w:rPr>
            <w:t>☐</w:t>
          </w:r>
        </w:sdtContent>
      </w:sdt>
      <w:r w:rsidR="00971B04" w:rsidRPr="001A38DC">
        <w:rPr>
          <w:rFonts w:ascii="Calibri" w:hAnsi="Calibri" w:cs="Calibri"/>
          <w:b/>
          <w:szCs w:val="20"/>
        </w:rPr>
        <w:t xml:space="preserve"> No</w:t>
      </w:r>
    </w:p>
    <w:p w14:paraId="0E4711EB" w14:textId="77777777" w:rsidR="0063051C" w:rsidRDefault="0063051C" w:rsidP="6CFCA08B">
      <w:pPr>
        <w:spacing w:line="240" w:lineRule="auto"/>
        <w:rPr>
          <w:rFonts w:ascii="Calibri" w:hAnsi="Calibri" w:cs="Calibri"/>
          <w:b/>
          <w:bCs/>
        </w:rPr>
      </w:pPr>
    </w:p>
    <w:p w14:paraId="333C3FFF" w14:textId="2026B6ED" w:rsidR="04030567" w:rsidRDefault="006505D2" w:rsidP="1B874A9F">
      <w:pPr>
        <w:spacing w:line="240" w:lineRule="auto"/>
      </w:pPr>
      <w:r w:rsidRPr="1B874A9F">
        <w:rPr>
          <w:rFonts w:ascii="Calibri" w:hAnsi="Calibri" w:cs="Calibri"/>
          <w:b/>
          <w:bCs/>
        </w:rPr>
        <w:t>8</w:t>
      </w:r>
      <w:r w:rsidR="00E21A60" w:rsidRPr="1B874A9F">
        <w:rPr>
          <w:rFonts w:ascii="Calibri" w:hAnsi="Calibri" w:cs="Calibri"/>
          <w:b/>
          <w:bCs/>
        </w:rPr>
        <w:t xml:space="preserve">. </w:t>
      </w:r>
      <w:r w:rsidR="62F0DA5D" w:rsidRPr="1B874A9F">
        <w:rPr>
          <w:rFonts w:ascii="Calibri" w:eastAsia="Calibri" w:hAnsi="Calibri" w:cs="Calibri"/>
          <w:b/>
          <w:bCs/>
        </w:rPr>
        <w:t>Provide details of your organisation’s purpose, key goals, core activities and membership.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E21A60" w:rsidRPr="00977057" w14:paraId="7A824C5D" w14:textId="77777777" w:rsidTr="1B874A9F">
        <w:trPr>
          <w:trHeight w:val="1443"/>
        </w:trPr>
        <w:tc>
          <w:tcPr>
            <w:tcW w:w="10336" w:type="dxa"/>
            <w:tcBorders>
              <w:bottom w:val="single" w:sz="4" w:space="0" w:color="auto"/>
            </w:tcBorders>
          </w:tcPr>
          <w:p w14:paraId="600B1834" w14:textId="36EBF4E1" w:rsidR="00E21A60" w:rsidRDefault="00E21A60" w:rsidP="00660670">
            <w:pPr>
              <w:pStyle w:val="ListParagraph"/>
              <w:spacing w:after="0" w:line="240" w:lineRule="auto"/>
              <w:ind w:left="0"/>
              <w:rPr>
                <w:rFonts w:cs="Calibri"/>
                <w:i/>
              </w:rPr>
            </w:pPr>
            <w:r w:rsidRPr="00E04EE4">
              <w:rPr>
                <w:rFonts w:cs="Calibri"/>
                <w:i/>
              </w:rPr>
              <w:t>Type response or reference attachments here…</w:t>
            </w:r>
          </w:p>
          <w:p w14:paraId="24AC7442" w14:textId="77777777" w:rsidR="00E21A60" w:rsidRDefault="00E21A60" w:rsidP="00660670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  <w:p w14:paraId="06F4DB00" w14:textId="77777777" w:rsidR="00E21A60" w:rsidRPr="00977057" w:rsidRDefault="00E21A60" w:rsidP="00660670">
            <w:pPr>
              <w:pStyle w:val="ListParagraph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513F3A3B" w14:textId="13B9BEBC" w:rsidR="006505D2" w:rsidRDefault="46F3F154" w:rsidP="1B874A9F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00" w:themeColor="text2"/>
        </w:rPr>
      </w:pPr>
      <w:r w:rsidRPr="1B874A9F">
        <w:rPr>
          <w:rFonts w:ascii="Calibri" w:eastAsia="Times New Roman" w:hAnsi="Calibri" w:cs="Calibri"/>
          <w:lang w:eastAsia="en-AU"/>
        </w:rPr>
        <w:t xml:space="preserve">* Please attach Copies of your </w:t>
      </w:r>
      <w:r w:rsidRPr="1B874A9F">
        <w:rPr>
          <w:rFonts w:ascii="Calibri" w:eastAsia="Times New Roman" w:hAnsi="Calibri" w:cs="Calibri"/>
          <w:b/>
          <w:bCs/>
          <w:i/>
          <w:iCs/>
          <w:lang w:eastAsia="en-AU"/>
        </w:rPr>
        <w:t>constitution or rule book and membership list</w:t>
      </w:r>
      <w:r w:rsidRPr="1B874A9F">
        <w:rPr>
          <w:rFonts w:ascii="Calibri" w:eastAsia="Times New Roman" w:hAnsi="Calibri" w:cs="Calibri"/>
          <w:lang w:eastAsia="en-AU"/>
        </w:rPr>
        <w:t xml:space="preserve"> labelled as</w:t>
      </w:r>
      <w:r w:rsidRPr="1B874A9F">
        <w:rPr>
          <w:rFonts w:ascii="Calibri" w:eastAsia="Times New Roman" w:hAnsi="Calibri" w:cs="Calibri"/>
          <w:b/>
          <w:bCs/>
          <w:lang w:eastAsia="en-AU"/>
        </w:rPr>
        <w:t xml:space="preserve"> </w:t>
      </w:r>
      <w:r w:rsidRPr="1B874A9F">
        <w:rPr>
          <w:rFonts w:ascii="Calibri" w:eastAsia="Times New Roman" w:hAnsi="Calibri" w:cs="Calibri"/>
          <w:b/>
          <w:bCs/>
          <w:u w:val="single"/>
          <w:lang w:eastAsia="en-AU"/>
        </w:rPr>
        <w:t>ATTACHMENT B</w:t>
      </w:r>
      <w:r w:rsidRPr="1B874A9F">
        <w:rPr>
          <w:rFonts w:ascii="Calibri" w:eastAsia="Times New Roman" w:hAnsi="Calibri" w:cs="Calibri"/>
          <w:b/>
          <w:bCs/>
          <w:lang w:eastAsia="en-AU"/>
        </w:rPr>
        <w:t xml:space="preserve">. </w:t>
      </w:r>
      <w:r w:rsidRPr="1B874A9F">
        <w:rPr>
          <w:rFonts w:ascii="Calibri" w:eastAsia="Calibri" w:hAnsi="Calibri" w:cs="Calibri"/>
          <w:b/>
          <w:bCs/>
          <w:color w:val="000000" w:themeColor="text2"/>
        </w:rPr>
        <w:t xml:space="preserve">Refer to document labelled </w:t>
      </w:r>
      <w:r w:rsidRPr="1B874A9F">
        <w:rPr>
          <w:rFonts w:ascii="Calibri" w:eastAsia="Calibri" w:hAnsi="Calibri" w:cs="Calibri"/>
          <w:b/>
          <w:bCs/>
          <w:color w:val="000000" w:themeColor="text2"/>
          <w:u w:val="single"/>
        </w:rPr>
        <w:t>Supporting Documentation Descriptions</w:t>
      </w:r>
      <w:r w:rsidRPr="1B874A9F">
        <w:rPr>
          <w:rFonts w:ascii="Calibri" w:eastAsia="Calibri" w:hAnsi="Calibri" w:cs="Calibri"/>
          <w:b/>
          <w:bCs/>
          <w:color w:val="000000" w:themeColor="text2"/>
        </w:rPr>
        <w:t xml:space="preserve"> for description of a </w:t>
      </w:r>
      <w:r w:rsidRPr="1B874A9F">
        <w:rPr>
          <w:rFonts w:ascii="Calibri" w:eastAsia="Times New Roman" w:hAnsi="Calibri" w:cs="Calibri"/>
          <w:b/>
          <w:bCs/>
          <w:i/>
          <w:iCs/>
          <w:lang w:eastAsia="en-AU"/>
        </w:rPr>
        <w:t>constitution or rule book and membership list</w:t>
      </w:r>
      <w:r w:rsidRPr="1B874A9F">
        <w:rPr>
          <w:rFonts w:ascii="Calibri" w:eastAsia="Calibri" w:hAnsi="Calibri" w:cs="Calibri"/>
          <w:b/>
          <w:bCs/>
          <w:i/>
          <w:iCs/>
          <w:color w:val="000000" w:themeColor="text2"/>
        </w:rPr>
        <w:t>.</w:t>
      </w:r>
    </w:p>
    <w:p w14:paraId="7E16EED0" w14:textId="56D5A844" w:rsidR="006505D2" w:rsidRDefault="006505D2" w:rsidP="1B874A9F">
      <w:pPr>
        <w:spacing w:line="240" w:lineRule="auto"/>
        <w:rPr>
          <w:rFonts w:ascii="Calibri" w:eastAsia="Calibri" w:hAnsi="Calibri" w:cs="Calibri"/>
          <w:b/>
          <w:bCs/>
          <w:i/>
          <w:iCs/>
          <w:color w:val="000000" w:themeColor="text2"/>
        </w:rPr>
      </w:pPr>
    </w:p>
    <w:p w14:paraId="4EB84186" w14:textId="763973E0" w:rsidR="006505D2" w:rsidRPr="00093C36" w:rsidRDefault="46F3F154" w:rsidP="1B874A9F">
      <w:pPr>
        <w:spacing w:line="240" w:lineRule="auto"/>
        <w:rPr>
          <w:rFonts w:ascii="Calibri" w:eastAsia="Calibri" w:hAnsi="Calibri" w:cs="Calibri"/>
        </w:rPr>
      </w:pPr>
      <w:r w:rsidRPr="1B874A9F">
        <w:rPr>
          <w:rFonts w:ascii="Calibri" w:hAnsi="Calibri" w:cs="Calibri"/>
          <w:b/>
          <w:bCs/>
        </w:rPr>
        <w:t>9</w:t>
      </w:r>
      <w:r w:rsidR="41BEDCF4" w:rsidRPr="1B874A9F">
        <w:rPr>
          <w:rFonts w:ascii="Calibri" w:hAnsi="Calibri" w:cs="Calibri"/>
          <w:b/>
          <w:bCs/>
        </w:rPr>
        <w:t>. Provide details of your organisation’s connection to Country</w:t>
      </w:r>
      <w:r w:rsidR="006505D2">
        <w:br/>
      </w:r>
      <w:r w:rsidR="006505D2">
        <w:br/>
      </w:r>
      <w:r w:rsidR="41BEDCF4" w:rsidRPr="00093C36">
        <w:rPr>
          <w:rFonts w:ascii="Calibri" w:eastAsia="Calibri" w:hAnsi="Calibri" w:cs="Calibri"/>
          <w:color w:val="000000" w:themeColor="text2"/>
        </w:rPr>
        <w:t xml:space="preserve">Banka </w:t>
      </w:r>
      <w:proofErr w:type="spellStart"/>
      <w:r w:rsidR="41BEDCF4" w:rsidRPr="00093C36">
        <w:rPr>
          <w:rFonts w:ascii="Calibri" w:eastAsia="Calibri" w:hAnsi="Calibri" w:cs="Calibri"/>
          <w:color w:val="000000" w:themeColor="text2"/>
        </w:rPr>
        <w:t>Banka</w:t>
      </w:r>
      <w:proofErr w:type="spellEnd"/>
      <w:r w:rsidR="41BEDCF4" w:rsidRPr="00093C36">
        <w:rPr>
          <w:rFonts w:ascii="Calibri" w:eastAsia="Calibri" w:hAnsi="Calibri" w:cs="Calibri"/>
          <w:color w:val="000000" w:themeColor="text2"/>
        </w:rPr>
        <w:t xml:space="preserve"> West is located on the traditional lands of six clan groups: the Kunapa, Kangawarla, Kanturrpa, Ma</w:t>
      </w:r>
      <w:r w:rsidR="001A699C">
        <w:rPr>
          <w:rFonts w:ascii="Calibri" w:eastAsia="Calibri" w:hAnsi="Calibri" w:cs="Calibri"/>
          <w:color w:val="000000" w:themeColor="text2"/>
        </w:rPr>
        <w:t>ntigarr</w:t>
      </w:r>
      <w:r w:rsidR="41BEDCF4" w:rsidRPr="00093C36">
        <w:rPr>
          <w:rFonts w:ascii="Calibri" w:eastAsia="Calibri" w:hAnsi="Calibri" w:cs="Calibri"/>
          <w:color w:val="000000" w:themeColor="text2"/>
        </w:rPr>
        <w:t>, Ngarrka and Pirrtangu are the Traditional Owners of the land.</w:t>
      </w:r>
    </w:p>
    <w:p w14:paraId="1D9FBC12" w14:textId="0C7BF3BD" w:rsidR="006505D2" w:rsidRPr="00093C36" w:rsidRDefault="41BEDCF4" w:rsidP="1B874A9F">
      <w:pPr>
        <w:spacing w:line="240" w:lineRule="auto"/>
        <w:rPr>
          <w:rFonts w:ascii="Calibri" w:eastAsia="Calibri" w:hAnsi="Calibri" w:cs="Calibri"/>
          <w:color w:val="000000" w:themeColor="text2"/>
        </w:rPr>
      </w:pPr>
      <w:r w:rsidRPr="00093C36">
        <w:rPr>
          <w:rFonts w:ascii="Calibri" w:eastAsia="Calibri" w:hAnsi="Calibri" w:cs="Calibri"/>
          <w:color w:val="000000" w:themeColor="text2"/>
        </w:rPr>
        <w:t>Please describe how you or your organisation has ties/connection to this Country.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335"/>
      </w:tblGrid>
      <w:tr w:rsidR="006505D2" w14:paraId="0221913B" w14:textId="77777777" w:rsidTr="00973172">
        <w:trPr>
          <w:trHeight w:val="1440"/>
        </w:trPr>
        <w:tc>
          <w:tcPr>
            <w:tcW w:w="10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D3547" w14:textId="77777777" w:rsidR="006505D2" w:rsidRDefault="006505D2" w:rsidP="00973172">
            <w:bookmarkStart w:id="0" w:name="_Hlk130886397"/>
            <w:r w:rsidRPr="3ED43E80">
              <w:rPr>
                <w:rFonts w:ascii="Calibri" w:eastAsia="Calibri" w:hAnsi="Calibri" w:cs="Calibri"/>
                <w:i/>
                <w:iCs/>
              </w:rPr>
              <w:t>Type response or reference attachments here …</w:t>
            </w:r>
          </w:p>
        </w:tc>
      </w:tr>
    </w:tbl>
    <w:bookmarkEnd w:id="0"/>
    <w:p w14:paraId="5FB5BB9E" w14:textId="7D8F2F35" w:rsidR="00E31F17" w:rsidRPr="00093C36" w:rsidRDefault="00E31F17" w:rsidP="00421313">
      <w:pPr>
        <w:spacing w:after="0" w:line="240" w:lineRule="auto"/>
        <w:rPr>
          <w:rFonts w:ascii="Calibri" w:eastAsia="Calibri" w:hAnsi="Calibri" w:cs="Calibri"/>
          <w:color w:val="000000" w:themeColor="text2"/>
        </w:rPr>
      </w:pPr>
      <w:r>
        <w:br/>
      </w:r>
      <w:r w:rsidR="005C0BCF">
        <w:rPr>
          <w:rFonts w:ascii="Calibri" w:hAnsi="Calibri" w:cs="Calibri"/>
          <w:b/>
          <w:bCs/>
        </w:rPr>
        <w:t>10</w:t>
      </w:r>
      <w:r w:rsidR="005C0BCF" w:rsidRPr="1B874A9F">
        <w:rPr>
          <w:rFonts w:ascii="Calibri" w:hAnsi="Calibri" w:cs="Calibri"/>
          <w:b/>
          <w:bCs/>
        </w:rPr>
        <w:t xml:space="preserve">. </w:t>
      </w:r>
      <w:r w:rsidR="005C0BCF">
        <w:rPr>
          <w:rFonts w:ascii="Calibri" w:hAnsi="Calibri" w:cs="Calibri"/>
          <w:b/>
          <w:bCs/>
        </w:rPr>
        <w:t>Endorsement by Steering Committee member(s)</w:t>
      </w:r>
      <w:r w:rsidR="005C0BCF">
        <w:br/>
      </w:r>
      <w:r w:rsidR="005C0BCF">
        <w:br/>
      </w:r>
      <w:r w:rsidR="008A138F" w:rsidRPr="00093C36">
        <w:rPr>
          <w:rFonts w:ascii="Calibri" w:eastAsia="Calibri" w:hAnsi="Calibri" w:cs="Calibri"/>
          <w:color w:val="000000" w:themeColor="text2"/>
        </w:rPr>
        <w:t xml:space="preserve">The elected </w:t>
      </w:r>
      <w:r w:rsidR="005C0BCF" w:rsidRPr="00093C36">
        <w:rPr>
          <w:rFonts w:ascii="Calibri" w:eastAsia="Calibri" w:hAnsi="Calibri" w:cs="Calibri"/>
          <w:color w:val="000000" w:themeColor="text2"/>
        </w:rPr>
        <w:t xml:space="preserve">Banka </w:t>
      </w:r>
      <w:proofErr w:type="spellStart"/>
      <w:r w:rsidR="005C0BCF" w:rsidRPr="00093C36">
        <w:rPr>
          <w:rFonts w:ascii="Calibri" w:eastAsia="Calibri" w:hAnsi="Calibri" w:cs="Calibri"/>
          <w:color w:val="000000" w:themeColor="text2"/>
        </w:rPr>
        <w:t>Banka</w:t>
      </w:r>
      <w:proofErr w:type="spellEnd"/>
      <w:r w:rsidR="005C0BCF" w:rsidRPr="00093C36">
        <w:rPr>
          <w:rFonts w:ascii="Calibri" w:eastAsia="Calibri" w:hAnsi="Calibri" w:cs="Calibri"/>
          <w:color w:val="000000" w:themeColor="text2"/>
        </w:rPr>
        <w:t xml:space="preserve"> West Aboriginal Steering Committee</w:t>
      </w:r>
      <w:r w:rsidR="008A138F" w:rsidRPr="00093C36">
        <w:rPr>
          <w:rFonts w:ascii="Calibri" w:eastAsia="Calibri" w:hAnsi="Calibri" w:cs="Calibri"/>
          <w:color w:val="000000" w:themeColor="text2"/>
        </w:rPr>
        <w:t xml:space="preserve"> members have advised </w:t>
      </w:r>
      <w:r w:rsidR="00904C3A" w:rsidRPr="00093C36">
        <w:rPr>
          <w:rFonts w:ascii="Calibri" w:eastAsia="Calibri" w:hAnsi="Calibri" w:cs="Calibri"/>
          <w:color w:val="000000" w:themeColor="text2"/>
        </w:rPr>
        <w:t>ILSC that the potential les</w:t>
      </w:r>
      <w:r w:rsidR="00985059" w:rsidRPr="00093C36">
        <w:rPr>
          <w:rFonts w:ascii="Calibri" w:eastAsia="Calibri" w:hAnsi="Calibri" w:cs="Calibri"/>
          <w:color w:val="000000" w:themeColor="text2"/>
        </w:rPr>
        <w:t>s</w:t>
      </w:r>
      <w:r w:rsidR="00904C3A" w:rsidRPr="00093C36">
        <w:rPr>
          <w:rFonts w:ascii="Calibri" w:eastAsia="Calibri" w:hAnsi="Calibri" w:cs="Calibri"/>
          <w:color w:val="000000" w:themeColor="text2"/>
        </w:rPr>
        <w:t>ee s</w:t>
      </w:r>
      <w:r w:rsidR="00985059" w:rsidRPr="00093C36">
        <w:rPr>
          <w:rFonts w:ascii="Calibri" w:eastAsia="Calibri" w:hAnsi="Calibri" w:cs="Calibri"/>
          <w:color w:val="000000" w:themeColor="text2"/>
        </w:rPr>
        <w:t>h</w:t>
      </w:r>
      <w:r w:rsidR="00904C3A" w:rsidRPr="00093C36">
        <w:rPr>
          <w:rFonts w:ascii="Calibri" w:eastAsia="Calibri" w:hAnsi="Calibri" w:cs="Calibri"/>
          <w:color w:val="000000" w:themeColor="text2"/>
        </w:rPr>
        <w:t xml:space="preserve">ould have </w:t>
      </w:r>
      <w:r w:rsidR="00421313" w:rsidRPr="00093C36">
        <w:rPr>
          <w:rFonts w:ascii="Calibri" w:eastAsia="Calibri" w:hAnsi="Calibri" w:cs="Calibri"/>
          <w:color w:val="000000" w:themeColor="text2"/>
        </w:rPr>
        <w:t xml:space="preserve">a connection to Country. In accordance with this instruction, </w:t>
      </w:r>
      <w:r w:rsidR="00904C3A" w:rsidRPr="00093C36">
        <w:rPr>
          <w:rFonts w:ascii="Calibri" w:eastAsia="Calibri" w:hAnsi="Calibri" w:cs="Calibri"/>
          <w:color w:val="000000" w:themeColor="text2"/>
        </w:rPr>
        <w:t xml:space="preserve">ILSC </w:t>
      </w:r>
      <w:r w:rsidR="00421313" w:rsidRPr="00093C36">
        <w:rPr>
          <w:rFonts w:ascii="Calibri" w:eastAsia="Calibri" w:hAnsi="Calibri" w:cs="Calibri"/>
          <w:color w:val="000000" w:themeColor="text2"/>
        </w:rPr>
        <w:t>is</w:t>
      </w:r>
      <w:r w:rsidR="00904C3A" w:rsidRPr="00093C36">
        <w:rPr>
          <w:rFonts w:ascii="Calibri" w:eastAsia="Calibri" w:hAnsi="Calibri" w:cs="Calibri"/>
          <w:color w:val="000000" w:themeColor="text2"/>
        </w:rPr>
        <w:t xml:space="preserve"> seeking endorse</w:t>
      </w:r>
      <w:r w:rsidR="00035E4E" w:rsidRPr="00093C36">
        <w:rPr>
          <w:rFonts w:ascii="Calibri" w:eastAsia="Calibri" w:hAnsi="Calibri" w:cs="Calibri"/>
          <w:color w:val="000000" w:themeColor="text2"/>
        </w:rPr>
        <w:t xml:space="preserve">ment of the applicant’s </w:t>
      </w:r>
      <w:r w:rsidR="00421313" w:rsidRPr="00093C36">
        <w:rPr>
          <w:rFonts w:ascii="Calibri" w:eastAsia="Calibri" w:hAnsi="Calibri" w:cs="Calibri"/>
          <w:color w:val="000000" w:themeColor="text2"/>
        </w:rPr>
        <w:t>connection to Country</w:t>
      </w:r>
      <w:r w:rsidR="00035E4E" w:rsidRPr="00093C36">
        <w:rPr>
          <w:rFonts w:ascii="Calibri" w:eastAsia="Calibri" w:hAnsi="Calibri" w:cs="Calibri"/>
          <w:color w:val="000000" w:themeColor="text2"/>
        </w:rPr>
        <w:t xml:space="preserve"> </w:t>
      </w:r>
      <w:r w:rsidR="00891D71" w:rsidRPr="00093C36">
        <w:rPr>
          <w:rFonts w:ascii="Calibri" w:eastAsia="Calibri" w:hAnsi="Calibri" w:cs="Calibri"/>
          <w:color w:val="000000" w:themeColor="text2"/>
        </w:rPr>
        <w:t xml:space="preserve">by one or more </w:t>
      </w:r>
      <w:r w:rsidR="00F441F1" w:rsidRPr="00093C36">
        <w:rPr>
          <w:rFonts w:ascii="Calibri" w:eastAsia="Calibri" w:hAnsi="Calibri" w:cs="Calibri"/>
          <w:color w:val="000000" w:themeColor="text2"/>
        </w:rPr>
        <w:t>Steering Committee</w:t>
      </w:r>
      <w:r w:rsidR="00891D71" w:rsidRPr="00093C36">
        <w:rPr>
          <w:rFonts w:ascii="Calibri" w:eastAsia="Calibri" w:hAnsi="Calibri" w:cs="Calibri"/>
          <w:color w:val="000000" w:themeColor="text2"/>
        </w:rPr>
        <w:t xml:space="preserve"> member</w:t>
      </w:r>
      <w:r w:rsidR="002E7B33">
        <w:rPr>
          <w:rFonts w:ascii="Calibri" w:eastAsia="Calibri" w:hAnsi="Calibri" w:cs="Calibri"/>
          <w:color w:val="000000" w:themeColor="text2"/>
        </w:rPr>
        <w:t>s</w:t>
      </w:r>
      <w:r w:rsidR="009B3119" w:rsidRPr="00093C36">
        <w:rPr>
          <w:rFonts w:ascii="Calibri" w:eastAsia="Calibri" w:hAnsi="Calibri" w:cs="Calibri"/>
          <w:color w:val="000000" w:themeColor="text2"/>
        </w:rPr>
        <w:t xml:space="preserve">. </w:t>
      </w:r>
      <w:r w:rsidR="00F441F1" w:rsidRPr="00093C36">
        <w:rPr>
          <w:rFonts w:ascii="Calibri" w:eastAsia="Calibri" w:hAnsi="Calibri" w:cs="Calibri"/>
          <w:color w:val="000000" w:themeColor="text2"/>
        </w:rPr>
        <w:t>Please note</w:t>
      </w:r>
      <w:r w:rsidR="00D5451A">
        <w:rPr>
          <w:rFonts w:ascii="Calibri" w:eastAsia="Calibri" w:hAnsi="Calibri" w:cs="Calibri"/>
          <w:color w:val="000000" w:themeColor="text2"/>
        </w:rPr>
        <w:t>,</w:t>
      </w:r>
      <w:r w:rsidR="00F441F1" w:rsidRPr="00093C36">
        <w:rPr>
          <w:rFonts w:ascii="Calibri" w:eastAsia="Calibri" w:hAnsi="Calibri" w:cs="Calibri"/>
          <w:color w:val="000000" w:themeColor="text2"/>
        </w:rPr>
        <w:t xml:space="preserve"> </w:t>
      </w:r>
      <w:r w:rsidR="00035E4E" w:rsidRPr="00093C36">
        <w:rPr>
          <w:rFonts w:ascii="Calibri" w:eastAsia="Calibri" w:hAnsi="Calibri" w:cs="Calibri"/>
          <w:color w:val="000000" w:themeColor="text2"/>
        </w:rPr>
        <w:t>this is not</w:t>
      </w:r>
      <w:r w:rsidR="00F441F1" w:rsidRPr="00093C36">
        <w:rPr>
          <w:rFonts w:ascii="Calibri" w:eastAsia="Calibri" w:hAnsi="Calibri" w:cs="Calibri"/>
          <w:color w:val="000000" w:themeColor="text2"/>
        </w:rPr>
        <w:t xml:space="preserve"> an</w:t>
      </w:r>
      <w:r w:rsidR="00035E4E" w:rsidRPr="00093C36">
        <w:rPr>
          <w:rFonts w:ascii="Calibri" w:eastAsia="Calibri" w:hAnsi="Calibri" w:cs="Calibri"/>
          <w:color w:val="000000" w:themeColor="text2"/>
        </w:rPr>
        <w:t xml:space="preserve"> endorsement of your project or concept, just </w:t>
      </w:r>
      <w:r w:rsidR="00F441F1" w:rsidRPr="00093C36">
        <w:rPr>
          <w:rFonts w:ascii="Calibri" w:eastAsia="Calibri" w:hAnsi="Calibri" w:cs="Calibri"/>
          <w:color w:val="000000" w:themeColor="text2"/>
        </w:rPr>
        <w:t>your connection to Country</w:t>
      </w:r>
      <w:r w:rsidR="009B3119" w:rsidRPr="00093C36">
        <w:rPr>
          <w:rFonts w:ascii="Calibri" w:eastAsia="Calibri" w:hAnsi="Calibri" w:cs="Calibri"/>
          <w:color w:val="000000" w:themeColor="text2"/>
        </w:rPr>
        <w:t>.</w:t>
      </w:r>
      <w:r w:rsidR="00891D71" w:rsidRPr="00093C36">
        <w:rPr>
          <w:rFonts w:ascii="Calibri" w:eastAsia="Calibri" w:hAnsi="Calibri" w:cs="Calibri"/>
          <w:color w:val="000000" w:themeColor="text2"/>
        </w:rPr>
        <w:t xml:space="preserve"> </w:t>
      </w:r>
      <w:r w:rsidR="009B3119" w:rsidRPr="00093C36">
        <w:rPr>
          <w:rFonts w:ascii="Calibri" w:eastAsia="Calibri" w:hAnsi="Calibri" w:cs="Calibri"/>
          <w:color w:val="000000" w:themeColor="text2"/>
        </w:rPr>
        <w:t xml:space="preserve">Please </w:t>
      </w:r>
      <w:r w:rsidR="00891D71" w:rsidRPr="00093C36">
        <w:rPr>
          <w:rFonts w:ascii="Calibri" w:eastAsia="Calibri" w:hAnsi="Calibri" w:cs="Calibri"/>
          <w:color w:val="000000" w:themeColor="text2"/>
        </w:rPr>
        <w:t>ref</w:t>
      </w:r>
      <w:r w:rsidR="009B3119" w:rsidRPr="00093C36">
        <w:rPr>
          <w:rFonts w:ascii="Calibri" w:eastAsia="Calibri" w:hAnsi="Calibri" w:cs="Calibri"/>
          <w:color w:val="000000" w:themeColor="text2"/>
        </w:rPr>
        <w:t>er</w:t>
      </w:r>
      <w:r w:rsidR="00891D71" w:rsidRPr="00093C36">
        <w:rPr>
          <w:rFonts w:ascii="Calibri" w:eastAsia="Calibri" w:hAnsi="Calibri" w:cs="Calibri"/>
          <w:color w:val="000000" w:themeColor="text2"/>
        </w:rPr>
        <w:t xml:space="preserve"> to membership</w:t>
      </w:r>
      <w:r w:rsidR="00882C52" w:rsidRPr="00093C36">
        <w:rPr>
          <w:rFonts w:ascii="Calibri" w:eastAsia="Calibri" w:hAnsi="Calibri" w:cs="Calibri"/>
          <w:color w:val="000000" w:themeColor="text2"/>
        </w:rPr>
        <w:t xml:space="preserve"> list</w:t>
      </w:r>
      <w:r w:rsidR="009529D2">
        <w:rPr>
          <w:rFonts w:ascii="Calibri" w:eastAsia="Calibri" w:hAnsi="Calibri" w:cs="Calibri"/>
          <w:color w:val="000000" w:themeColor="text2"/>
        </w:rPr>
        <w:t xml:space="preserve"> below for relevant contacts</w:t>
      </w:r>
      <w:r w:rsidR="00882C52" w:rsidRPr="00093C36">
        <w:rPr>
          <w:rFonts w:ascii="Calibri" w:eastAsia="Calibri" w:hAnsi="Calibri" w:cs="Calibri"/>
          <w:color w:val="000000" w:themeColor="text2"/>
        </w:rPr>
        <w:t xml:space="preserve">. </w:t>
      </w:r>
    </w:p>
    <w:p w14:paraId="65B10590" w14:textId="7195F773" w:rsidR="00882C52" w:rsidRPr="00093C36" w:rsidRDefault="00882C52" w:rsidP="00882C52">
      <w:pPr>
        <w:spacing w:line="240" w:lineRule="auto"/>
        <w:rPr>
          <w:rFonts w:ascii="Calibri" w:eastAsia="Calibri" w:hAnsi="Calibri" w:cs="Calibri"/>
          <w:color w:val="000000" w:themeColor="text2"/>
        </w:rPr>
      </w:pPr>
    </w:p>
    <w:tbl>
      <w:tblPr>
        <w:tblStyle w:val="TableGrid"/>
        <w:tblW w:w="10335" w:type="dxa"/>
        <w:tblLayout w:type="fixed"/>
        <w:tblLook w:val="04A0" w:firstRow="1" w:lastRow="0" w:firstColumn="1" w:lastColumn="0" w:noHBand="0" w:noVBand="1"/>
      </w:tblPr>
      <w:tblGrid>
        <w:gridCol w:w="10335"/>
      </w:tblGrid>
      <w:tr w:rsidR="00882C52" w14:paraId="57BBBFA6" w14:textId="77777777" w:rsidTr="007B6F4D">
        <w:trPr>
          <w:trHeight w:val="1440"/>
        </w:trPr>
        <w:tc>
          <w:tcPr>
            <w:tcW w:w="10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93086" w14:textId="48179A59" w:rsidR="00882C52" w:rsidRPr="00093C36" w:rsidRDefault="00815B99" w:rsidP="00C167CA">
            <w:pPr>
              <w:rPr>
                <w:rFonts w:ascii="Calibri" w:eastAsia="Calibri" w:hAnsi="Calibri" w:cs="Calibri"/>
                <w:i/>
                <w:iCs/>
              </w:rPr>
            </w:pPr>
            <w:r w:rsidRPr="00093C36">
              <w:rPr>
                <w:rFonts w:ascii="Calibri" w:eastAsia="Calibri" w:hAnsi="Calibri" w:cs="Calibri"/>
                <w:i/>
                <w:iCs/>
              </w:rPr>
              <w:lastRenderedPageBreak/>
              <w:t xml:space="preserve">As a member of the Banka </w:t>
            </w:r>
            <w:proofErr w:type="spellStart"/>
            <w:r w:rsidRPr="00093C36">
              <w:rPr>
                <w:rFonts w:ascii="Calibri" w:eastAsia="Calibri" w:hAnsi="Calibri" w:cs="Calibri"/>
                <w:i/>
                <w:iCs/>
              </w:rPr>
              <w:t>Banka</w:t>
            </w:r>
            <w:proofErr w:type="spellEnd"/>
            <w:r w:rsidRPr="00093C36">
              <w:rPr>
                <w:rFonts w:ascii="Calibri" w:eastAsia="Calibri" w:hAnsi="Calibri" w:cs="Calibri"/>
                <w:i/>
                <w:iCs/>
              </w:rPr>
              <w:t xml:space="preserve"> West Aboriginal Steering Committee, I </w:t>
            </w:r>
            <w:r w:rsidR="00093C36">
              <w:rPr>
                <w:rFonts w:ascii="Calibri" w:eastAsia="Calibri" w:hAnsi="Calibri" w:cs="Calibri"/>
                <w:i/>
                <w:iCs/>
              </w:rPr>
              <w:t>en</w:t>
            </w:r>
            <w:r w:rsidR="0093329F">
              <w:rPr>
                <w:rFonts w:ascii="Calibri" w:eastAsia="Calibri" w:hAnsi="Calibri" w:cs="Calibri"/>
                <w:i/>
                <w:iCs/>
              </w:rPr>
              <w:t>d</w:t>
            </w:r>
            <w:r w:rsidR="00093C36">
              <w:rPr>
                <w:rFonts w:ascii="Calibri" w:eastAsia="Calibri" w:hAnsi="Calibri" w:cs="Calibri"/>
                <w:i/>
                <w:iCs/>
              </w:rPr>
              <w:t>orse</w:t>
            </w:r>
            <w:r w:rsidRPr="00093C36">
              <w:rPr>
                <w:rFonts w:ascii="Calibri" w:eastAsia="Calibri" w:hAnsi="Calibri" w:cs="Calibri"/>
                <w:i/>
                <w:iCs/>
              </w:rPr>
              <w:t xml:space="preserve"> the applicant’s connection to Country</w:t>
            </w:r>
            <w:r w:rsidR="00A11BEE" w:rsidRPr="00093C36">
              <w:rPr>
                <w:rFonts w:ascii="Calibri" w:eastAsia="Calibri" w:hAnsi="Calibri" w:cs="Calibri"/>
                <w:i/>
                <w:iCs/>
              </w:rPr>
              <w:t xml:space="preserve">. </w:t>
            </w:r>
          </w:p>
          <w:p w14:paraId="0796D86A" w14:textId="77777777" w:rsidR="00093C36" w:rsidRDefault="00093C36" w:rsidP="00C167CA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2D721008" w14:textId="77777777" w:rsidR="00093C36" w:rsidRDefault="00093C36" w:rsidP="00C167CA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532F46CB" w14:textId="5D454A7C" w:rsidR="00BC1E47" w:rsidRPr="00BC1E47" w:rsidRDefault="00A11BEE" w:rsidP="00C167CA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Nam</w:t>
            </w:r>
            <w:r w:rsidR="00BC1E47">
              <w:rPr>
                <w:rFonts w:ascii="Calibri" w:eastAsia="Calibri" w:hAnsi="Calibri" w:cs="Calibri"/>
                <w:i/>
                <w:iCs/>
              </w:rPr>
              <w:t xml:space="preserve">e                      </w:t>
            </w:r>
            <w:r w:rsidR="007B6F4D">
              <w:rPr>
                <w:rFonts w:ascii="Calibri" w:eastAsia="Calibri" w:hAnsi="Calibri" w:cs="Calibri"/>
                <w:i/>
                <w:iCs/>
              </w:rPr>
              <w:t xml:space="preserve">      </w:t>
            </w:r>
            <w:r w:rsidR="00BC1E47">
              <w:rPr>
                <w:rFonts w:ascii="Calibri" w:eastAsia="Calibri" w:hAnsi="Calibri" w:cs="Calibri"/>
                <w:i/>
                <w:iCs/>
              </w:rPr>
              <w:t xml:space="preserve">                       Estate Group</w:t>
            </w:r>
            <w:r w:rsidR="002E7B33">
              <w:rPr>
                <w:rFonts w:ascii="Calibri" w:eastAsia="Calibri" w:hAnsi="Calibri" w:cs="Calibri"/>
                <w:i/>
                <w:iCs/>
              </w:rPr>
              <w:t>(</w:t>
            </w:r>
            <w:proofErr w:type="gramStart"/>
            <w:r w:rsidR="002E7B33">
              <w:rPr>
                <w:rFonts w:ascii="Calibri" w:eastAsia="Calibri" w:hAnsi="Calibri" w:cs="Calibri"/>
                <w:i/>
                <w:iCs/>
              </w:rPr>
              <w:t>s)</w:t>
            </w:r>
            <w:r w:rsidR="00BC1E47">
              <w:rPr>
                <w:rFonts w:ascii="Calibri" w:eastAsia="Calibri" w:hAnsi="Calibri" w:cs="Calibri"/>
                <w:i/>
                <w:iCs/>
              </w:rPr>
              <w:t xml:space="preserve">   </w:t>
            </w:r>
            <w:proofErr w:type="gramEnd"/>
            <w:r w:rsidR="00BC1E47">
              <w:rPr>
                <w:rFonts w:ascii="Calibri" w:eastAsia="Calibri" w:hAnsi="Calibri" w:cs="Calibri"/>
                <w:i/>
                <w:iCs/>
              </w:rPr>
              <w:t xml:space="preserve">                                           </w:t>
            </w:r>
            <w:r w:rsidR="007B6F4D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00BC1E47">
              <w:rPr>
                <w:rFonts w:ascii="Calibri" w:eastAsia="Calibri" w:hAnsi="Calibri" w:cs="Calibri"/>
                <w:i/>
                <w:iCs/>
              </w:rPr>
              <w:t>Signature</w:t>
            </w:r>
          </w:p>
        </w:tc>
      </w:tr>
    </w:tbl>
    <w:p w14:paraId="562350B5" w14:textId="10C9D1C1" w:rsidR="00891D71" w:rsidRDefault="00891D71" w:rsidP="00A11BEE">
      <w:pPr>
        <w:pStyle w:val="Normal-ILC"/>
        <w:spacing w:after="0"/>
        <w:rPr>
          <w:rFonts w:ascii="Calibri" w:hAnsi="Calibri" w:cs="Calibri"/>
          <w:sz w:val="36"/>
          <w:szCs w:val="36"/>
        </w:rPr>
      </w:pPr>
    </w:p>
    <w:p w14:paraId="0B0BA489" w14:textId="39410F5F" w:rsidR="005F601D" w:rsidRPr="00CB2ADF" w:rsidRDefault="005F601D" w:rsidP="00A11BEE">
      <w:pPr>
        <w:pStyle w:val="Normal-ILC"/>
        <w:spacing w:after="0"/>
        <w:rPr>
          <w:rFonts w:ascii="Calibri" w:hAnsi="Calibri" w:cs="Calibri"/>
          <w:sz w:val="22"/>
          <w:szCs w:val="22"/>
        </w:rPr>
      </w:pPr>
      <w:r w:rsidRPr="00CB2ADF">
        <w:rPr>
          <w:rFonts w:ascii="Calibri" w:hAnsi="Calibri" w:cs="Calibri"/>
          <w:b/>
          <w:bCs/>
          <w:sz w:val="22"/>
          <w:szCs w:val="22"/>
        </w:rPr>
        <w:t xml:space="preserve">Banka </w:t>
      </w:r>
      <w:proofErr w:type="spellStart"/>
      <w:r w:rsidRPr="00CB2ADF">
        <w:rPr>
          <w:rFonts w:ascii="Calibri" w:hAnsi="Calibri" w:cs="Calibri"/>
          <w:b/>
          <w:bCs/>
          <w:sz w:val="22"/>
          <w:szCs w:val="22"/>
        </w:rPr>
        <w:t>Banka</w:t>
      </w:r>
      <w:proofErr w:type="spellEnd"/>
      <w:r w:rsidRPr="00CB2ADF">
        <w:rPr>
          <w:rFonts w:ascii="Calibri" w:hAnsi="Calibri" w:cs="Calibri"/>
          <w:b/>
          <w:bCs/>
          <w:sz w:val="22"/>
          <w:szCs w:val="22"/>
        </w:rPr>
        <w:t xml:space="preserve"> W</w:t>
      </w:r>
      <w:r w:rsidR="00F86EEB" w:rsidRPr="00CB2ADF">
        <w:rPr>
          <w:rFonts w:ascii="Calibri" w:hAnsi="Calibri" w:cs="Calibri"/>
          <w:b/>
          <w:bCs/>
          <w:sz w:val="22"/>
          <w:szCs w:val="22"/>
        </w:rPr>
        <w:t xml:space="preserve">est Aboriginal </w:t>
      </w:r>
      <w:r w:rsidRPr="00CB2ADF">
        <w:rPr>
          <w:rFonts w:ascii="Calibri" w:hAnsi="Calibri" w:cs="Calibri"/>
          <w:b/>
          <w:bCs/>
          <w:sz w:val="22"/>
          <w:szCs w:val="22"/>
        </w:rPr>
        <w:t>Steering Committee</w:t>
      </w:r>
      <w:r w:rsidR="00F86EEB" w:rsidRPr="00CB2ADF">
        <w:rPr>
          <w:rFonts w:ascii="Calibri" w:hAnsi="Calibri" w:cs="Calibri"/>
          <w:b/>
          <w:bCs/>
          <w:sz w:val="22"/>
          <w:szCs w:val="22"/>
        </w:rPr>
        <w:t xml:space="preserve"> Membership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5"/>
        <w:gridCol w:w="3445"/>
        <w:gridCol w:w="3446"/>
      </w:tblGrid>
      <w:tr w:rsidR="00F86EEB" w:rsidRPr="00CB2ADF" w14:paraId="55082774" w14:textId="77777777" w:rsidTr="00F86EEB">
        <w:tc>
          <w:tcPr>
            <w:tcW w:w="10336" w:type="dxa"/>
            <w:gridSpan w:val="3"/>
            <w:shd w:val="clear" w:color="auto" w:fill="D9D9D9" w:themeFill="background1" w:themeFillShade="D9"/>
          </w:tcPr>
          <w:p w14:paraId="062BAFE9" w14:textId="369194E3" w:rsidR="00F86EEB" w:rsidRPr="00CB2ADF" w:rsidRDefault="00CB2ADF" w:rsidP="001336A6">
            <w:pPr>
              <w:pStyle w:val="Normal-ILC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B2ADF">
              <w:rPr>
                <w:rFonts w:ascii="Calibri" w:hAnsi="Calibri" w:cs="Calibri"/>
                <w:b/>
                <w:bCs/>
                <w:sz w:val="22"/>
                <w:szCs w:val="22"/>
              </w:rPr>
              <w:t>KUNAPA</w:t>
            </w:r>
          </w:p>
        </w:tc>
      </w:tr>
      <w:tr w:rsidR="005F601D" w:rsidRPr="00CB2ADF" w14:paraId="1C1B5B69" w14:textId="77777777" w:rsidTr="005F601D">
        <w:tc>
          <w:tcPr>
            <w:tcW w:w="3445" w:type="dxa"/>
          </w:tcPr>
          <w:p w14:paraId="34DE749E" w14:textId="75936176" w:rsidR="005F601D" w:rsidRPr="00CB2ADF" w:rsidRDefault="003F61D2" w:rsidP="00CB2ADF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Luke Morrison</w:t>
            </w:r>
          </w:p>
        </w:tc>
        <w:tc>
          <w:tcPr>
            <w:tcW w:w="3445" w:type="dxa"/>
          </w:tcPr>
          <w:p w14:paraId="552CA551" w14:textId="231BF6B6" w:rsidR="005F601D" w:rsidRPr="00CB2ADF" w:rsidRDefault="003F61D2" w:rsidP="00CB2ADF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Kaylene Johnson</w:t>
            </w:r>
          </w:p>
        </w:tc>
        <w:tc>
          <w:tcPr>
            <w:tcW w:w="3446" w:type="dxa"/>
          </w:tcPr>
          <w:p w14:paraId="2CCEFF0D" w14:textId="797D378E" w:rsidR="005F601D" w:rsidRPr="00CB2ADF" w:rsidRDefault="003F61D2" w:rsidP="00CB2ADF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Gordan Noonan</w:t>
            </w:r>
          </w:p>
        </w:tc>
      </w:tr>
      <w:tr w:rsidR="00CB2ADF" w:rsidRPr="00CB2ADF" w14:paraId="5F9B0500" w14:textId="77777777" w:rsidTr="00CB2ADF">
        <w:tc>
          <w:tcPr>
            <w:tcW w:w="10336" w:type="dxa"/>
            <w:gridSpan w:val="3"/>
            <w:shd w:val="clear" w:color="auto" w:fill="D9D9D9" w:themeFill="background1" w:themeFillShade="D9"/>
          </w:tcPr>
          <w:p w14:paraId="0E5EA2DF" w14:textId="45ED8EF6" w:rsidR="00CB2ADF" w:rsidRPr="007F2335" w:rsidRDefault="00CB2ADF" w:rsidP="007F2335">
            <w:pPr>
              <w:pStyle w:val="Normal-ILC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2335">
              <w:rPr>
                <w:rFonts w:ascii="Calibri" w:hAnsi="Calibri" w:cs="Calibri"/>
                <w:b/>
                <w:bCs/>
                <w:sz w:val="22"/>
                <w:szCs w:val="22"/>
              </w:rPr>
              <w:t>KAN</w:t>
            </w:r>
            <w:r w:rsidR="007F2335" w:rsidRPr="007F2335">
              <w:rPr>
                <w:rFonts w:ascii="Calibri" w:hAnsi="Calibri" w:cs="Calibri"/>
                <w:b/>
                <w:bCs/>
                <w:sz w:val="22"/>
                <w:szCs w:val="22"/>
              </w:rPr>
              <w:t>TURRPA</w:t>
            </w:r>
          </w:p>
        </w:tc>
      </w:tr>
      <w:tr w:rsidR="007B68F5" w:rsidRPr="00CB2ADF" w14:paraId="60DFF65F" w14:textId="77777777" w:rsidTr="005F601D">
        <w:tc>
          <w:tcPr>
            <w:tcW w:w="3445" w:type="dxa"/>
          </w:tcPr>
          <w:p w14:paraId="591BAF7C" w14:textId="212CB4AF" w:rsidR="007B68F5" w:rsidRPr="00CB2ADF" w:rsidRDefault="007B68F5" w:rsidP="007B68F5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Gladys Brown</w:t>
            </w:r>
          </w:p>
        </w:tc>
        <w:tc>
          <w:tcPr>
            <w:tcW w:w="3445" w:type="dxa"/>
          </w:tcPr>
          <w:p w14:paraId="162803C3" w14:textId="05C65342" w:rsidR="007B68F5" w:rsidRPr="00CB2ADF" w:rsidRDefault="007B68F5" w:rsidP="007B68F5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Jeanie Sambo</w:t>
            </w:r>
          </w:p>
        </w:tc>
        <w:tc>
          <w:tcPr>
            <w:tcW w:w="3446" w:type="dxa"/>
          </w:tcPr>
          <w:p w14:paraId="18250FE8" w14:textId="6F3ED7AE" w:rsidR="007B68F5" w:rsidRPr="00CB2ADF" w:rsidRDefault="007B68F5" w:rsidP="007B68F5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8F5" w:rsidRPr="007F2335" w14:paraId="3B396B5A" w14:textId="77777777" w:rsidTr="00CB2ADF">
        <w:tc>
          <w:tcPr>
            <w:tcW w:w="10336" w:type="dxa"/>
            <w:gridSpan w:val="3"/>
            <w:shd w:val="clear" w:color="auto" w:fill="D9D9D9" w:themeFill="background1" w:themeFillShade="D9"/>
          </w:tcPr>
          <w:p w14:paraId="3F0EF0D2" w14:textId="2DA14F60" w:rsidR="007B68F5" w:rsidRPr="007F2335" w:rsidRDefault="007B68F5" w:rsidP="007B68F5">
            <w:pPr>
              <w:pStyle w:val="Normal-ILC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2335">
              <w:rPr>
                <w:rFonts w:ascii="Calibri" w:hAnsi="Calibri" w:cs="Calibri"/>
                <w:b/>
                <w:bCs/>
                <w:sz w:val="22"/>
                <w:szCs w:val="22"/>
              </w:rPr>
              <w:t>MANTIGARR</w:t>
            </w:r>
          </w:p>
        </w:tc>
      </w:tr>
      <w:tr w:rsidR="007B68F5" w:rsidRPr="00CB2ADF" w14:paraId="2B431277" w14:textId="77777777" w:rsidTr="005F601D">
        <w:tc>
          <w:tcPr>
            <w:tcW w:w="3445" w:type="dxa"/>
          </w:tcPr>
          <w:p w14:paraId="24D824FA" w14:textId="7B4BAEAC" w:rsidR="007B68F5" w:rsidRPr="00CB2ADF" w:rsidRDefault="007B68F5" w:rsidP="007B68F5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Ronald Hughes</w:t>
            </w:r>
          </w:p>
        </w:tc>
        <w:tc>
          <w:tcPr>
            <w:tcW w:w="3445" w:type="dxa"/>
          </w:tcPr>
          <w:p w14:paraId="130F5707" w14:textId="7D86ED73" w:rsidR="007B68F5" w:rsidRPr="00CB2ADF" w:rsidRDefault="007B68F5" w:rsidP="007B68F5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Tom Frank</w:t>
            </w:r>
          </w:p>
        </w:tc>
        <w:tc>
          <w:tcPr>
            <w:tcW w:w="3446" w:type="dxa"/>
          </w:tcPr>
          <w:p w14:paraId="4E8A509A" w14:textId="4B513415" w:rsidR="007B68F5" w:rsidRPr="00CB2ADF" w:rsidRDefault="007B68F5" w:rsidP="007B68F5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Dick Foster</w:t>
            </w:r>
          </w:p>
        </w:tc>
      </w:tr>
      <w:tr w:rsidR="007B68F5" w:rsidRPr="00CB2ADF" w14:paraId="012990A4" w14:textId="77777777" w:rsidTr="004E1BA0">
        <w:tc>
          <w:tcPr>
            <w:tcW w:w="10336" w:type="dxa"/>
            <w:gridSpan w:val="3"/>
            <w:shd w:val="clear" w:color="auto" w:fill="D9D9D9" w:themeFill="background1" w:themeFillShade="D9"/>
          </w:tcPr>
          <w:p w14:paraId="2BB2B07E" w14:textId="52F9D7D4" w:rsidR="007B68F5" w:rsidRPr="007F2335" w:rsidRDefault="007B68F5" w:rsidP="007B68F5">
            <w:pPr>
              <w:pStyle w:val="Normal-ILC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NGARRKA</w:t>
            </w:r>
          </w:p>
        </w:tc>
      </w:tr>
      <w:tr w:rsidR="007B68F5" w:rsidRPr="00CB2ADF" w14:paraId="010FF430" w14:textId="77777777" w:rsidTr="005F601D">
        <w:tc>
          <w:tcPr>
            <w:tcW w:w="3445" w:type="dxa"/>
          </w:tcPr>
          <w:p w14:paraId="329EA644" w14:textId="321F0E58" w:rsidR="007B68F5" w:rsidRPr="00CB2ADF" w:rsidRDefault="007B68F5" w:rsidP="007B68F5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Dianne Kelly</w:t>
            </w:r>
          </w:p>
        </w:tc>
        <w:tc>
          <w:tcPr>
            <w:tcW w:w="3445" w:type="dxa"/>
          </w:tcPr>
          <w:p w14:paraId="0B5D4B82" w14:textId="4309E771" w:rsidR="007B68F5" w:rsidRPr="00CB2ADF" w:rsidRDefault="007B68F5" w:rsidP="007B68F5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Pamela Kelly</w:t>
            </w:r>
          </w:p>
        </w:tc>
        <w:tc>
          <w:tcPr>
            <w:tcW w:w="3446" w:type="dxa"/>
          </w:tcPr>
          <w:p w14:paraId="1526802D" w14:textId="57786D11" w:rsidR="007B68F5" w:rsidRPr="00CB2ADF" w:rsidRDefault="007B68F5" w:rsidP="007B68F5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Valencia Dickenson</w:t>
            </w:r>
          </w:p>
        </w:tc>
      </w:tr>
      <w:tr w:rsidR="007B68F5" w:rsidRPr="00CB2ADF" w14:paraId="4BD5DD28" w14:textId="77777777" w:rsidTr="007F2335">
        <w:tc>
          <w:tcPr>
            <w:tcW w:w="10336" w:type="dxa"/>
            <w:gridSpan w:val="3"/>
            <w:shd w:val="clear" w:color="auto" w:fill="D9D9D9" w:themeFill="background1" w:themeFillShade="D9"/>
          </w:tcPr>
          <w:p w14:paraId="51B94697" w14:textId="539D3AB7" w:rsidR="007B68F5" w:rsidRPr="007F2335" w:rsidRDefault="007B68F5" w:rsidP="007B68F5">
            <w:pPr>
              <w:pStyle w:val="Normal-ILC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PIRTTANGU</w:t>
            </w:r>
          </w:p>
        </w:tc>
      </w:tr>
      <w:tr w:rsidR="007B68F5" w:rsidRPr="00CB2ADF" w14:paraId="3D155731" w14:textId="77777777" w:rsidTr="005F601D">
        <w:tc>
          <w:tcPr>
            <w:tcW w:w="3445" w:type="dxa"/>
          </w:tcPr>
          <w:p w14:paraId="66921A40" w14:textId="2812FA0A" w:rsidR="007B68F5" w:rsidRPr="00CB2ADF" w:rsidRDefault="007B68F5" w:rsidP="007B68F5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George Johnson</w:t>
            </w:r>
          </w:p>
        </w:tc>
        <w:tc>
          <w:tcPr>
            <w:tcW w:w="3445" w:type="dxa"/>
          </w:tcPr>
          <w:p w14:paraId="0E05F779" w14:textId="72E66BD5" w:rsidR="007B68F5" w:rsidRPr="00CB2ADF" w:rsidRDefault="007B68F5" w:rsidP="007B68F5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Sandra Cole</w:t>
            </w:r>
          </w:p>
        </w:tc>
        <w:tc>
          <w:tcPr>
            <w:tcW w:w="3446" w:type="dxa"/>
          </w:tcPr>
          <w:p w14:paraId="15F397DB" w14:textId="77777777" w:rsidR="007B68F5" w:rsidRPr="00CB2ADF" w:rsidRDefault="007B68F5" w:rsidP="007B68F5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8F5" w:rsidRPr="00CB2ADF" w14:paraId="583AF796" w14:textId="77777777" w:rsidTr="009529D2">
        <w:tc>
          <w:tcPr>
            <w:tcW w:w="10336" w:type="dxa"/>
            <w:gridSpan w:val="3"/>
            <w:shd w:val="clear" w:color="auto" w:fill="D9D9D9" w:themeFill="background1" w:themeFillShade="D9"/>
          </w:tcPr>
          <w:p w14:paraId="5959771A" w14:textId="5CEEF8DE" w:rsidR="007B68F5" w:rsidRPr="007F2335" w:rsidRDefault="007B68F5" w:rsidP="007B68F5">
            <w:pPr>
              <w:pStyle w:val="Normal-ILC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KANGAWARLA</w:t>
            </w:r>
          </w:p>
        </w:tc>
      </w:tr>
      <w:tr w:rsidR="007B68F5" w:rsidRPr="00CB2ADF" w14:paraId="3A2FBA03" w14:textId="77777777" w:rsidTr="005F601D">
        <w:tc>
          <w:tcPr>
            <w:tcW w:w="3445" w:type="dxa"/>
          </w:tcPr>
          <w:p w14:paraId="693918D8" w14:textId="2869FC34" w:rsidR="007B68F5" w:rsidRPr="00CB2ADF" w:rsidRDefault="007B68F5" w:rsidP="007B68F5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Dianne Stokes</w:t>
            </w:r>
          </w:p>
        </w:tc>
        <w:tc>
          <w:tcPr>
            <w:tcW w:w="3445" w:type="dxa"/>
          </w:tcPr>
          <w:p w14:paraId="4E7B1120" w14:textId="49D606A0" w:rsidR="007B68F5" w:rsidRPr="00CB2ADF" w:rsidRDefault="007B68F5" w:rsidP="007B68F5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Brian Freddy</w:t>
            </w:r>
          </w:p>
        </w:tc>
        <w:tc>
          <w:tcPr>
            <w:tcW w:w="3446" w:type="dxa"/>
          </w:tcPr>
          <w:p w14:paraId="624CDFB9" w14:textId="04B11AF5" w:rsidR="007B68F5" w:rsidRPr="00CB2ADF" w:rsidRDefault="007B68F5" w:rsidP="007B68F5">
            <w:pPr>
              <w:pStyle w:val="Normal-ILC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Leon Stokes</w:t>
            </w:r>
          </w:p>
        </w:tc>
      </w:tr>
    </w:tbl>
    <w:p w14:paraId="0A15635E" w14:textId="77777777" w:rsidR="00E31F17" w:rsidRDefault="00E31F17" w:rsidP="001336A6">
      <w:pPr>
        <w:pStyle w:val="Normal-ILC"/>
        <w:spacing w:after="0"/>
        <w:jc w:val="center"/>
        <w:rPr>
          <w:rFonts w:ascii="Calibri" w:hAnsi="Calibri" w:cs="Calibri"/>
          <w:sz w:val="36"/>
          <w:szCs w:val="36"/>
        </w:rPr>
      </w:pPr>
    </w:p>
    <w:sectPr w:rsidR="00E31F17" w:rsidSect="00600C6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703" w:bottom="1559" w:left="851" w:header="312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4469F" w14:textId="77777777" w:rsidR="005829A3" w:rsidRDefault="005829A3" w:rsidP="00E36DB4">
      <w:r>
        <w:separator/>
      </w:r>
    </w:p>
  </w:endnote>
  <w:endnote w:type="continuationSeparator" w:id="0">
    <w:p w14:paraId="5D1466F7" w14:textId="77777777" w:rsidR="005829A3" w:rsidRDefault="005829A3" w:rsidP="00E36DB4">
      <w:r>
        <w:continuationSeparator/>
      </w:r>
    </w:p>
  </w:endnote>
  <w:endnote w:type="continuationNotice" w:id="1">
    <w:p w14:paraId="21C4AD30" w14:textId="77777777" w:rsidR="005829A3" w:rsidRDefault="005829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Bookman Old Styl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-100">
    <w:altName w:val="Bookman Old Styl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AF66" w14:textId="77777777" w:rsidR="008F7A47" w:rsidRDefault="008F7A47" w:rsidP="00E36DB4">
    <w:pPr>
      <w:pStyle w:val="Paragraph"/>
    </w:pPr>
    <w:r>
      <w:fldChar w:fldCharType="begin"/>
    </w:r>
    <w:r>
      <w:instrText xml:space="preserve">PAGE  </w:instrText>
    </w:r>
    <w:r>
      <w:fldChar w:fldCharType="end"/>
    </w:r>
  </w:p>
  <w:p w14:paraId="236C9C45" w14:textId="77777777" w:rsidR="008F7A47" w:rsidRDefault="008F7A47" w:rsidP="00E36DB4">
    <w:pPr>
      <w:pStyle w:val="Paragrap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2F811" w14:textId="77777777" w:rsidR="008F7A47" w:rsidRPr="00685BAC" w:rsidRDefault="008F7A47" w:rsidP="00061924">
    <w:pPr>
      <w:tabs>
        <w:tab w:val="center" w:pos="4550"/>
        <w:tab w:val="left" w:pos="5818"/>
      </w:tabs>
      <w:ind w:right="260"/>
      <w:jc w:val="right"/>
      <w:rPr>
        <w:rFonts w:ascii="Arial" w:hAnsi="Arial" w:cstheme="majorHAnsi"/>
        <w:color w:val="000000" w:themeColor="text1"/>
        <w:sz w:val="18"/>
        <w:szCs w:val="18"/>
      </w:rPr>
    </w:pPr>
    <w:r>
      <w:rPr>
        <w:rFonts w:ascii="Arial" w:hAnsi="Arial" w:cstheme="majorHAnsi"/>
        <w:noProof/>
        <w:color w:val="000000" w:themeColor="text1"/>
        <w:sz w:val="18"/>
        <w:szCs w:val="18"/>
        <w:lang w:eastAsia="en-AU"/>
      </w:rPr>
      <w:drawing>
        <wp:anchor distT="0" distB="0" distL="114300" distR="114300" simplePos="0" relativeHeight="251658243" behindDoc="0" locked="0" layoutInCell="1" allowOverlap="1" wp14:anchorId="4374669A" wp14:editId="6390F6F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92000" cy="43200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doc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5BAC">
      <w:rPr>
        <w:rFonts w:ascii="Arial" w:hAnsi="Arial" w:cstheme="majorHAnsi"/>
        <w:color w:val="000000" w:themeColor="text1"/>
        <w:sz w:val="18"/>
        <w:szCs w:val="18"/>
      </w:rPr>
      <w:t xml:space="preserve"> </w:t>
    </w:r>
    <w:r w:rsidRPr="00685BAC">
      <w:rPr>
        <w:rFonts w:ascii="Arial" w:hAnsi="Arial" w:cstheme="majorHAnsi"/>
        <w:color w:val="000000" w:themeColor="text1"/>
        <w:sz w:val="18"/>
        <w:szCs w:val="18"/>
      </w:rPr>
      <w:fldChar w:fldCharType="begin"/>
    </w:r>
    <w:r w:rsidRPr="00685BAC">
      <w:rPr>
        <w:rFonts w:ascii="Arial" w:hAnsi="Arial" w:cstheme="majorHAnsi"/>
        <w:color w:val="000000" w:themeColor="text1"/>
        <w:sz w:val="18"/>
        <w:szCs w:val="18"/>
      </w:rPr>
      <w:instrText xml:space="preserve"> PAGE   \* MERGEFORMAT </w:instrText>
    </w:r>
    <w:r w:rsidRPr="00685BAC">
      <w:rPr>
        <w:rFonts w:ascii="Arial" w:hAnsi="Arial" w:cstheme="majorHAnsi"/>
        <w:color w:val="000000" w:themeColor="text1"/>
        <w:sz w:val="18"/>
        <w:szCs w:val="18"/>
      </w:rPr>
      <w:fldChar w:fldCharType="separate"/>
    </w:r>
    <w:r>
      <w:rPr>
        <w:rFonts w:ascii="Arial" w:hAnsi="Arial" w:cstheme="majorHAnsi"/>
        <w:noProof/>
        <w:color w:val="000000" w:themeColor="text1"/>
        <w:sz w:val="18"/>
        <w:szCs w:val="18"/>
      </w:rPr>
      <w:t>2</w:t>
    </w:r>
    <w:r w:rsidRPr="00685BAC">
      <w:rPr>
        <w:rFonts w:ascii="Arial" w:hAnsi="Arial" w:cstheme="majorHAnsi"/>
        <w:color w:val="000000" w:themeColor="text1"/>
        <w:sz w:val="18"/>
        <w:szCs w:val="18"/>
      </w:rPr>
      <w:fldChar w:fldCharType="end"/>
    </w:r>
  </w:p>
  <w:p w14:paraId="35338BBA" w14:textId="77777777" w:rsidR="008F7A47" w:rsidRPr="00C31BCA" w:rsidRDefault="008F7A47" w:rsidP="00061924">
    <w:pPr>
      <w:pStyle w:val="BodyText1"/>
      <w:rPr>
        <w:b/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BC07E" w14:textId="77777777" w:rsidR="008F7A47" w:rsidRPr="00685BAC" w:rsidRDefault="008F7A47">
    <w:pPr>
      <w:tabs>
        <w:tab w:val="center" w:pos="4550"/>
        <w:tab w:val="left" w:pos="5818"/>
      </w:tabs>
      <w:ind w:right="260"/>
      <w:jc w:val="right"/>
      <w:rPr>
        <w:rFonts w:ascii="Arial" w:hAnsi="Arial" w:cstheme="majorHAnsi"/>
        <w:color w:val="000000" w:themeColor="text1"/>
        <w:sz w:val="18"/>
        <w:szCs w:val="18"/>
      </w:rPr>
    </w:pPr>
    <w:r>
      <w:rPr>
        <w:rFonts w:ascii="Arial" w:hAnsi="Arial" w:cstheme="majorHAnsi"/>
        <w:noProof/>
        <w:color w:val="000000" w:themeColor="text1"/>
        <w:sz w:val="18"/>
        <w:szCs w:val="18"/>
        <w:lang w:eastAsia="en-AU"/>
      </w:rPr>
      <w:drawing>
        <wp:anchor distT="0" distB="0" distL="114300" distR="114300" simplePos="0" relativeHeight="251658241" behindDoc="0" locked="0" layoutInCell="1" allowOverlap="1" wp14:anchorId="2C4E218D" wp14:editId="4C69E52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92000" cy="432000"/>
          <wp:effectExtent l="0" t="0" r="0" b="635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doc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5BAC">
      <w:rPr>
        <w:rFonts w:ascii="Arial" w:hAnsi="Arial" w:cstheme="majorHAnsi"/>
        <w:color w:val="000000" w:themeColor="text1"/>
        <w:sz w:val="18"/>
        <w:szCs w:val="18"/>
      </w:rPr>
      <w:t xml:space="preserve"> </w:t>
    </w:r>
    <w:r w:rsidRPr="00685BAC">
      <w:rPr>
        <w:rFonts w:ascii="Arial" w:hAnsi="Arial" w:cstheme="majorHAnsi"/>
        <w:color w:val="000000" w:themeColor="text1"/>
        <w:sz w:val="18"/>
        <w:szCs w:val="18"/>
      </w:rPr>
      <w:fldChar w:fldCharType="begin"/>
    </w:r>
    <w:r w:rsidRPr="00685BAC">
      <w:rPr>
        <w:rFonts w:ascii="Arial" w:hAnsi="Arial" w:cstheme="majorHAnsi"/>
        <w:color w:val="000000" w:themeColor="text1"/>
        <w:sz w:val="18"/>
        <w:szCs w:val="18"/>
      </w:rPr>
      <w:instrText xml:space="preserve"> PAGE   \* MERGEFORMAT </w:instrText>
    </w:r>
    <w:r w:rsidRPr="00685BAC">
      <w:rPr>
        <w:rFonts w:ascii="Arial" w:hAnsi="Arial" w:cstheme="majorHAnsi"/>
        <w:color w:val="000000" w:themeColor="text1"/>
        <w:sz w:val="18"/>
        <w:szCs w:val="18"/>
      </w:rPr>
      <w:fldChar w:fldCharType="separate"/>
    </w:r>
    <w:r>
      <w:rPr>
        <w:rFonts w:ascii="Arial" w:hAnsi="Arial" w:cstheme="majorHAnsi"/>
        <w:noProof/>
        <w:color w:val="000000" w:themeColor="text1"/>
        <w:sz w:val="18"/>
        <w:szCs w:val="18"/>
      </w:rPr>
      <w:t>1</w:t>
    </w:r>
    <w:r w:rsidRPr="00685BAC">
      <w:rPr>
        <w:rFonts w:ascii="Arial" w:hAnsi="Arial" w:cstheme="majorHAnsi"/>
        <w:color w:val="000000" w:themeColor="text1"/>
        <w:sz w:val="18"/>
        <w:szCs w:val="18"/>
      </w:rPr>
      <w:fldChar w:fldCharType="end"/>
    </w:r>
  </w:p>
  <w:p w14:paraId="5A646296" w14:textId="77777777" w:rsidR="008F7A47" w:rsidRPr="00C31BCA" w:rsidRDefault="008F7A47" w:rsidP="00061924">
    <w:pPr>
      <w:pStyle w:val="BodyText1"/>
      <w:rPr>
        <w:b/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EC173" w14:textId="77777777" w:rsidR="005829A3" w:rsidRDefault="005829A3" w:rsidP="00E36DB4">
      <w:r>
        <w:separator/>
      </w:r>
    </w:p>
  </w:footnote>
  <w:footnote w:type="continuationSeparator" w:id="0">
    <w:p w14:paraId="58649C7C" w14:textId="77777777" w:rsidR="005829A3" w:rsidRDefault="005829A3" w:rsidP="00E36DB4">
      <w:r>
        <w:continuationSeparator/>
      </w:r>
    </w:p>
  </w:footnote>
  <w:footnote w:type="continuationNotice" w:id="1">
    <w:p w14:paraId="33AD95E7" w14:textId="77777777" w:rsidR="005829A3" w:rsidRDefault="005829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83F8" w14:textId="77777777" w:rsidR="008F7A47" w:rsidRDefault="008F7A47">
    <w:r>
      <w:rPr>
        <w:noProof/>
        <w:lang w:eastAsia="en-AU"/>
      </w:rPr>
      <w:drawing>
        <wp:anchor distT="0" distB="0" distL="114300" distR="114300" simplePos="0" relativeHeight="251658242" behindDoc="0" locked="0" layoutInCell="1" allowOverlap="1" wp14:anchorId="0B8CA9F2" wp14:editId="2E6067A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000" cy="4320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 doc setu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2402" w14:textId="4EFF8908" w:rsidR="008F7A47" w:rsidRPr="00C31BCA" w:rsidRDefault="008F7A47" w:rsidP="001D1547">
    <w:pPr>
      <w:tabs>
        <w:tab w:val="left" w:pos="6480"/>
      </w:tabs>
      <w:spacing w:after="2640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58240" behindDoc="1" locked="0" layoutInCell="1" allowOverlap="1" wp14:anchorId="4B6027F8" wp14:editId="42EA29B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000" cy="1728000"/>
          <wp:effectExtent l="0" t="0" r="0" b="571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17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>``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Wy79Pum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67471FE"/>
    <w:lvl w:ilvl="0">
      <w:start w:val="1"/>
      <w:numFmt w:val="bullet"/>
      <w:pStyle w:val="ListNumber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F5166"/>
    <w:multiLevelType w:val="hybridMultilevel"/>
    <w:tmpl w:val="E7D45A96"/>
    <w:lvl w:ilvl="0" w:tplc="7EB8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02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AB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AE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65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CB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2A2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62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A47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77C71"/>
    <w:multiLevelType w:val="hybridMultilevel"/>
    <w:tmpl w:val="A90CB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3449C"/>
    <w:multiLevelType w:val="hybridMultilevel"/>
    <w:tmpl w:val="CB18079E"/>
    <w:lvl w:ilvl="0" w:tplc="B890E0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7923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44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A7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0F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03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41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E3D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504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C6F62"/>
    <w:multiLevelType w:val="hybridMultilevel"/>
    <w:tmpl w:val="85685954"/>
    <w:lvl w:ilvl="0" w:tplc="7CD80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DCF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282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4D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E5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AC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44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83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A2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D3A0F"/>
    <w:multiLevelType w:val="hybridMultilevel"/>
    <w:tmpl w:val="19F2DC1C"/>
    <w:lvl w:ilvl="0" w:tplc="87066300">
      <w:start w:val="1"/>
      <w:numFmt w:val="decimal"/>
      <w:pStyle w:val="SPParagraphnumberedlist"/>
      <w:lvlText w:val="%1."/>
      <w:lvlJc w:val="left"/>
      <w:pPr>
        <w:ind w:left="360" w:hanging="360"/>
      </w:pPr>
      <w:rPr>
        <w:rFonts w:hint="default"/>
        <w:b/>
        <w:color w:val="4D4D4F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17FB2"/>
    <w:multiLevelType w:val="multilevel"/>
    <w:tmpl w:val="39C23722"/>
    <w:lvl w:ilvl="0">
      <w:start w:val="1"/>
      <w:numFmt w:val="bullet"/>
      <w:pStyle w:val="Bulletlist-ILC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1" w:hanging="34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2041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722" w:hanging="341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ind w:left="3062" w:hanging="340"/>
      </w:pPr>
      <w:rPr>
        <w:rFonts w:ascii="Arial" w:hAnsi="Arial" w:hint="default"/>
      </w:rPr>
    </w:lvl>
  </w:abstractNum>
  <w:abstractNum w:abstractNumId="7" w15:restartNumberingAfterBreak="0">
    <w:nsid w:val="0DFD018C"/>
    <w:multiLevelType w:val="hybridMultilevel"/>
    <w:tmpl w:val="EECE1448"/>
    <w:lvl w:ilvl="0" w:tplc="4CC0F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E7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65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E3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D66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0B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C4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EF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702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928DE"/>
    <w:multiLevelType w:val="hybridMultilevel"/>
    <w:tmpl w:val="EEA00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E792A"/>
    <w:multiLevelType w:val="hybridMultilevel"/>
    <w:tmpl w:val="95E86A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379067"/>
    <w:multiLevelType w:val="hybridMultilevel"/>
    <w:tmpl w:val="F53698E2"/>
    <w:lvl w:ilvl="0" w:tplc="8C8C5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86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A65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E1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0C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98B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A8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81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EAF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A0AFA"/>
    <w:multiLevelType w:val="hybridMultilevel"/>
    <w:tmpl w:val="ABE02208"/>
    <w:lvl w:ilvl="0" w:tplc="CD9A2B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B27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423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21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8B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7CE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03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09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761C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55286"/>
    <w:multiLevelType w:val="hybridMultilevel"/>
    <w:tmpl w:val="57000254"/>
    <w:lvl w:ilvl="0" w:tplc="936885A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D503198"/>
    <w:multiLevelType w:val="hybridMultilevel"/>
    <w:tmpl w:val="C21681C0"/>
    <w:lvl w:ilvl="0" w:tplc="989AC924">
      <w:start w:val="1"/>
      <w:numFmt w:val="bullet"/>
      <w:pStyle w:val="DotPoints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4B4E50"/>
    <w:multiLevelType w:val="hybridMultilevel"/>
    <w:tmpl w:val="1E80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90C68"/>
    <w:multiLevelType w:val="hybridMultilevel"/>
    <w:tmpl w:val="A90CB6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1C381"/>
    <w:multiLevelType w:val="hybridMultilevel"/>
    <w:tmpl w:val="4CEA2A8E"/>
    <w:lvl w:ilvl="0" w:tplc="096CC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A0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2E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E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0B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3C7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48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42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8A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F2330"/>
    <w:multiLevelType w:val="hybridMultilevel"/>
    <w:tmpl w:val="1E367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00757"/>
    <w:multiLevelType w:val="hybridMultilevel"/>
    <w:tmpl w:val="893E9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AF231F"/>
    <w:multiLevelType w:val="hybridMultilevel"/>
    <w:tmpl w:val="B5307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A33D9A"/>
    <w:multiLevelType w:val="hybridMultilevel"/>
    <w:tmpl w:val="CD62C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C246D"/>
    <w:multiLevelType w:val="hybridMultilevel"/>
    <w:tmpl w:val="688E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3C4BC"/>
    <w:multiLevelType w:val="hybridMultilevel"/>
    <w:tmpl w:val="436E52E8"/>
    <w:lvl w:ilvl="0" w:tplc="F15CE24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08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8A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A9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2F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1A3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46D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0C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FE4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F0095"/>
    <w:multiLevelType w:val="hybridMultilevel"/>
    <w:tmpl w:val="889427A6"/>
    <w:lvl w:ilvl="0" w:tplc="871A6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C031F"/>
    <w:multiLevelType w:val="hybridMultilevel"/>
    <w:tmpl w:val="FC585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12D1E"/>
    <w:multiLevelType w:val="hybridMultilevel"/>
    <w:tmpl w:val="F904B74A"/>
    <w:lvl w:ilvl="0" w:tplc="24924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50CEB1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61601D9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3A72E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78204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EC0F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FD081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F5288F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2EE514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4B7AA4"/>
    <w:multiLevelType w:val="hybridMultilevel"/>
    <w:tmpl w:val="D070F444"/>
    <w:lvl w:ilvl="0" w:tplc="586C9DA8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  <w:b/>
        <w:color w:val="4D4D4F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ED061E"/>
    <w:multiLevelType w:val="hybridMultilevel"/>
    <w:tmpl w:val="CD62CC5C"/>
    <w:lvl w:ilvl="0" w:tplc="EDB85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8B39CA"/>
    <w:multiLevelType w:val="hybridMultilevel"/>
    <w:tmpl w:val="4DEEF4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9A7A2"/>
    <w:multiLevelType w:val="hybridMultilevel"/>
    <w:tmpl w:val="940C3708"/>
    <w:lvl w:ilvl="0" w:tplc="AA18E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F8A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600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A1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23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A9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2E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C9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0AE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2919FB"/>
    <w:multiLevelType w:val="hybridMultilevel"/>
    <w:tmpl w:val="CD62C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9303A"/>
    <w:multiLevelType w:val="hybridMultilevel"/>
    <w:tmpl w:val="A90CB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BF923B"/>
    <w:multiLevelType w:val="hybridMultilevel"/>
    <w:tmpl w:val="BF768A10"/>
    <w:lvl w:ilvl="0" w:tplc="F6606DA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2DE8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CB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2C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AA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84C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3A6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EB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6D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D1D95"/>
    <w:multiLevelType w:val="hybridMultilevel"/>
    <w:tmpl w:val="CD62C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B1176"/>
    <w:multiLevelType w:val="hybridMultilevel"/>
    <w:tmpl w:val="A90CB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858F5"/>
    <w:multiLevelType w:val="hybridMultilevel"/>
    <w:tmpl w:val="88942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F2AD5"/>
    <w:multiLevelType w:val="hybridMultilevel"/>
    <w:tmpl w:val="E5CC3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7007B5"/>
    <w:multiLevelType w:val="hybridMultilevel"/>
    <w:tmpl w:val="DC5A27FA"/>
    <w:lvl w:ilvl="0" w:tplc="300A72C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356707"/>
    <w:multiLevelType w:val="hybridMultilevel"/>
    <w:tmpl w:val="FEE06A26"/>
    <w:lvl w:ilvl="0" w:tplc="BDC8355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4E8F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4B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4A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6F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67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20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802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A8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95EBF"/>
    <w:multiLevelType w:val="hybridMultilevel"/>
    <w:tmpl w:val="96524010"/>
    <w:lvl w:ilvl="0" w:tplc="2CD0A9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ED48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3C7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C8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89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0E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88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C4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C63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DF6AE"/>
    <w:multiLevelType w:val="hybridMultilevel"/>
    <w:tmpl w:val="7058598C"/>
    <w:lvl w:ilvl="0" w:tplc="A3FCA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FCB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89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DA5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E5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8E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6A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40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0C2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D1A30"/>
    <w:multiLevelType w:val="hybridMultilevel"/>
    <w:tmpl w:val="88942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D5CF8"/>
    <w:multiLevelType w:val="hybridMultilevel"/>
    <w:tmpl w:val="9C5276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4624BC"/>
    <w:multiLevelType w:val="hybridMultilevel"/>
    <w:tmpl w:val="88942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D28A97"/>
    <w:multiLevelType w:val="hybridMultilevel"/>
    <w:tmpl w:val="36140076"/>
    <w:lvl w:ilvl="0" w:tplc="FE8CD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80D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63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836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E0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943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4A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EF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AF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254E2"/>
    <w:multiLevelType w:val="hybridMultilevel"/>
    <w:tmpl w:val="CD62C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D174B"/>
    <w:multiLevelType w:val="hybridMultilevel"/>
    <w:tmpl w:val="8D14B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D800B3"/>
    <w:multiLevelType w:val="hybridMultilevel"/>
    <w:tmpl w:val="CD62C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332D0"/>
    <w:multiLevelType w:val="hybridMultilevel"/>
    <w:tmpl w:val="AD9824E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70183">
    <w:abstractNumId w:val="29"/>
  </w:num>
  <w:num w:numId="2" w16cid:durableId="1449424797">
    <w:abstractNumId w:val="25"/>
  </w:num>
  <w:num w:numId="3" w16cid:durableId="796219989">
    <w:abstractNumId w:val="7"/>
  </w:num>
  <w:num w:numId="4" w16cid:durableId="175972315">
    <w:abstractNumId w:val="16"/>
  </w:num>
  <w:num w:numId="5" w16cid:durableId="1742367372">
    <w:abstractNumId w:val="10"/>
  </w:num>
  <w:num w:numId="6" w16cid:durableId="1433474743">
    <w:abstractNumId w:val="1"/>
  </w:num>
  <w:num w:numId="7" w16cid:durableId="457533239">
    <w:abstractNumId w:val="44"/>
  </w:num>
  <w:num w:numId="8" w16cid:durableId="833110348">
    <w:abstractNumId w:val="38"/>
  </w:num>
  <w:num w:numId="9" w16cid:durableId="1925332885">
    <w:abstractNumId w:val="39"/>
  </w:num>
  <w:num w:numId="10" w16cid:durableId="1817600437">
    <w:abstractNumId w:val="3"/>
  </w:num>
  <w:num w:numId="11" w16cid:durableId="1721787781">
    <w:abstractNumId w:val="22"/>
  </w:num>
  <w:num w:numId="12" w16cid:durableId="51664703">
    <w:abstractNumId w:val="32"/>
  </w:num>
  <w:num w:numId="13" w16cid:durableId="1118988663">
    <w:abstractNumId w:val="11"/>
  </w:num>
  <w:num w:numId="14" w16cid:durableId="358630519">
    <w:abstractNumId w:val="40"/>
  </w:num>
  <w:num w:numId="15" w16cid:durableId="1649358107">
    <w:abstractNumId w:val="4"/>
  </w:num>
  <w:num w:numId="16" w16cid:durableId="227309280">
    <w:abstractNumId w:val="5"/>
  </w:num>
  <w:num w:numId="17" w16cid:durableId="517931634">
    <w:abstractNumId w:val="26"/>
  </w:num>
  <w:num w:numId="18" w16cid:durableId="1241059749">
    <w:abstractNumId w:val="6"/>
  </w:num>
  <w:num w:numId="19" w16cid:durableId="805782285">
    <w:abstractNumId w:val="12"/>
  </w:num>
  <w:num w:numId="20" w16cid:durableId="763066535">
    <w:abstractNumId w:val="0"/>
  </w:num>
  <w:num w:numId="21" w16cid:durableId="85881598">
    <w:abstractNumId w:val="13"/>
  </w:num>
  <w:num w:numId="22" w16cid:durableId="1500804800">
    <w:abstractNumId w:val="18"/>
  </w:num>
  <w:num w:numId="23" w16cid:durableId="1665932202">
    <w:abstractNumId w:val="9"/>
  </w:num>
  <w:num w:numId="24" w16cid:durableId="378944072">
    <w:abstractNumId w:val="21"/>
  </w:num>
  <w:num w:numId="25" w16cid:durableId="268512198">
    <w:abstractNumId w:val="15"/>
  </w:num>
  <w:num w:numId="26" w16cid:durableId="1192456038">
    <w:abstractNumId w:val="27"/>
  </w:num>
  <w:num w:numId="27" w16cid:durableId="557664934">
    <w:abstractNumId w:val="37"/>
  </w:num>
  <w:num w:numId="28" w16cid:durableId="1349477924">
    <w:abstractNumId w:val="14"/>
  </w:num>
  <w:num w:numId="29" w16cid:durableId="1976373492">
    <w:abstractNumId w:val="23"/>
  </w:num>
  <w:num w:numId="30" w16cid:durableId="180097114">
    <w:abstractNumId w:val="19"/>
  </w:num>
  <w:num w:numId="31" w16cid:durableId="506332541">
    <w:abstractNumId w:val="48"/>
  </w:num>
  <w:num w:numId="32" w16cid:durableId="1156527908">
    <w:abstractNumId w:val="46"/>
  </w:num>
  <w:num w:numId="33" w16cid:durableId="1020468705">
    <w:abstractNumId w:val="35"/>
  </w:num>
  <w:num w:numId="34" w16cid:durableId="806974241">
    <w:abstractNumId w:val="43"/>
  </w:num>
  <w:num w:numId="35" w16cid:durableId="1093238084">
    <w:abstractNumId w:val="17"/>
  </w:num>
  <w:num w:numId="36" w16cid:durableId="1527866799">
    <w:abstractNumId w:val="28"/>
  </w:num>
  <w:num w:numId="37" w16cid:durableId="2046253841">
    <w:abstractNumId w:val="24"/>
  </w:num>
  <w:num w:numId="38" w16cid:durableId="1062408919">
    <w:abstractNumId w:val="2"/>
  </w:num>
  <w:num w:numId="39" w16cid:durableId="109208642">
    <w:abstractNumId w:val="34"/>
  </w:num>
  <w:num w:numId="40" w16cid:durableId="1488669331">
    <w:abstractNumId w:val="31"/>
  </w:num>
  <w:num w:numId="41" w16cid:durableId="546602148">
    <w:abstractNumId w:val="45"/>
  </w:num>
  <w:num w:numId="42" w16cid:durableId="291446767">
    <w:abstractNumId w:val="33"/>
  </w:num>
  <w:num w:numId="43" w16cid:durableId="1960333312">
    <w:abstractNumId w:val="20"/>
  </w:num>
  <w:num w:numId="44" w16cid:durableId="254439080">
    <w:abstractNumId w:val="47"/>
  </w:num>
  <w:num w:numId="45" w16cid:durableId="1504396810">
    <w:abstractNumId w:val="30"/>
  </w:num>
  <w:num w:numId="46" w16cid:durableId="1303774079">
    <w:abstractNumId w:val="41"/>
  </w:num>
  <w:num w:numId="47" w16cid:durableId="1142695936">
    <w:abstractNumId w:val="42"/>
  </w:num>
  <w:num w:numId="48" w16cid:durableId="1128664939">
    <w:abstractNumId w:val="8"/>
  </w:num>
  <w:num w:numId="49" w16cid:durableId="507214802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4B"/>
    <w:rsid w:val="00002D0A"/>
    <w:rsid w:val="00002D3F"/>
    <w:rsid w:val="00003D4C"/>
    <w:rsid w:val="00005917"/>
    <w:rsid w:val="00011F80"/>
    <w:rsid w:val="000122E5"/>
    <w:rsid w:val="000207E6"/>
    <w:rsid w:val="00020A73"/>
    <w:rsid w:val="00021029"/>
    <w:rsid w:val="000247CE"/>
    <w:rsid w:val="00024B86"/>
    <w:rsid w:val="00025E1C"/>
    <w:rsid w:val="00025EA3"/>
    <w:rsid w:val="00030E96"/>
    <w:rsid w:val="000311BF"/>
    <w:rsid w:val="000312C5"/>
    <w:rsid w:val="0003404D"/>
    <w:rsid w:val="00035E4E"/>
    <w:rsid w:val="00040CE8"/>
    <w:rsid w:val="000418A1"/>
    <w:rsid w:val="00041951"/>
    <w:rsid w:val="000421B8"/>
    <w:rsid w:val="00044B21"/>
    <w:rsid w:val="00047127"/>
    <w:rsid w:val="000500DD"/>
    <w:rsid w:val="00057DD2"/>
    <w:rsid w:val="00061144"/>
    <w:rsid w:val="00061924"/>
    <w:rsid w:val="00063DEC"/>
    <w:rsid w:val="0006527C"/>
    <w:rsid w:val="00072590"/>
    <w:rsid w:val="00073349"/>
    <w:rsid w:val="00083219"/>
    <w:rsid w:val="00083BB0"/>
    <w:rsid w:val="00087A53"/>
    <w:rsid w:val="00087F58"/>
    <w:rsid w:val="0009177F"/>
    <w:rsid w:val="00091D54"/>
    <w:rsid w:val="00092756"/>
    <w:rsid w:val="0009279F"/>
    <w:rsid w:val="0009299B"/>
    <w:rsid w:val="00093C36"/>
    <w:rsid w:val="00093E90"/>
    <w:rsid w:val="000940FA"/>
    <w:rsid w:val="0009485E"/>
    <w:rsid w:val="00095EF7"/>
    <w:rsid w:val="000A085B"/>
    <w:rsid w:val="000A343F"/>
    <w:rsid w:val="000A4DB2"/>
    <w:rsid w:val="000A53F7"/>
    <w:rsid w:val="000A5F56"/>
    <w:rsid w:val="000A6283"/>
    <w:rsid w:val="000A6F9C"/>
    <w:rsid w:val="000A784D"/>
    <w:rsid w:val="000B1FC4"/>
    <w:rsid w:val="000B3F9F"/>
    <w:rsid w:val="000C151A"/>
    <w:rsid w:val="000C418F"/>
    <w:rsid w:val="000C60EA"/>
    <w:rsid w:val="000C6290"/>
    <w:rsid w:val="000C79CD"/>
    <w:rsid w:val="000C7B50"/>
    <w:rsid w:val="000C7C0E"/>
    <w:rsid w:val="000D0D74"/>
    <w:rsid w:val="000D1F35"/>
    <w:rsid w:val="000D25CB"/>
    <w:rsid w:val="000D5DCD"/>
    <w:rsid w:val="000D6B92"/>
    <w:rsid w:val="000D6EF8"/>
    <w:rsid w:val="000D7A75"/>
    <w:rsid w:val="000D7B5E"/>
    <w:rsid w:val="000E0A1B"/>
    <w:rsid w:val="000E2A72"/>
    <w:rsid w:val="000E647A"/>
    <w:rsid w:val="000E7441"/>
    <w:rsid w:val="000F0BEF"/>
    <w:rsid w:val="000F77E3"/>
    <w:rsid w:val="00100DB3"/>
    <w:rsid w:val="0010290B"/>
    <w:rsid w:val="00104D3D"/>
    <w:rsid w:val="00105B31"/>
    <w:rsid w:val="001121DE"/>
    <w:rsid w:val="00114B76"/>
    <w:rsid w:val="00115098"/>
    <w:rsid w:val="0011630C"/>
    <w:rsid w:val="00117AF6"/>
    <w:rsid w:val="001234C1"/>
    <w:rsid w:val="0012433F"/>
    <w:rsid w:val="001312BF"/>
    <w:rsid w:val="001327CD"/>
    <w:rsid w:val="001336A6"/>
    <w:rsid w:val="00133D37"/>
    <w:rsid w:val="00143420"/>
    <w:rsid w:val="00144132"/>
    <w:rsid w:val="001454F5"/>
    <w:rsid w:val="00145D62"/>
    <w:rsid w:val="001460E1"/>
    <w:rsid w:val="001462E9"/>
    <w:rsid w:val="001462F9"/>
    <w:rsid w:val="001505A1"/>
    <w:rsid w:val="0015138A"/>
    <w:rsid w:val="00152B8C"/>
    <w:rsid w:val="001533C9"/>
    <w:rsid w:val="00154A57"/>
    <w:rsid w:val="001565F6"/>
    <w:rsid w:val="00163F56"/>
    <w:rsid w:val="001659AC"/>
    <w:rsid w:val="00166A73"/>
    <w:rsid w:val="00170577"/>
    <w:rsid w:val="00171800"/>
    <w:rsid w:val="0017357F"/>
    <w:rsid w:val="0017495C"/>
    <w:rsid w:val="001771DB"/>
    <w:rsid w:val="00177EC8"/>
    <w:rsid w:val="00177F41"/>
    <w:rsid w:val="00185536"/>
    <w:rsid w:val="00191EBC"/>
    <w:rsid w:val="0019212C"/>
    <w:rsid w:val="001921FB"/>
    <w:rsid w:val="001924B2"/>
    <w:rsid w:val="001941F7"/>
    <w:rsid w:val="00197028"/>
    <w:rsid w:val="001971E1"/>
    <w:rsid w:val="001A0F63"/>
    <w:rsid w:val="001A24E5"/>
    <w:rsid w:val="001A38DC"/>
    <w:rsid w:val="001A699C"/>
    <w:rsid w:val="001A7745"/>
    <w:rsid w:val="001B003B"/>
    <w:rsid w:val="001B05EE"/>
    <w:rsid w:val="001B35C7"/>
    <w:rsid w:val="001C262F"/>
    <w:rsid w:val="001C615C"/>
    <w:rsid w:val="001C6ED8"/>
    <w:rsid w:val="001C7047"/>
    <w:rsid w:val="001D1547"/>
    <w:rsid w:val="001D2880"/>
    <w:rsid w:val="001D379E"/>
    <w:rsid w:val="001E57BA"/>
    <w:rsid w:val="001E6003"/>
    <w:rsid w:val="001E6843"/>
    <w:rsid w:val="001E7E0B"/>
    <w:rsid w:val="001F09AB"/>
    <w:rsid w:val="001F278C"/>
    <w:rsid w:val="001F4248"/>
    <w:rsid w:val="001F7026"/>
    <w:rsid w:val="002073D0"/>
    <w:rsid w:val="00214782"/>
    <w:rsid w:val="00214F42"/>
    <w:rsid w:val="00215CF8"/>
    <w:rsid w:val="0022012F"/>
    <w:rsid w:val="0022018B"/>
    <w:rsid w:val="00220EEE"/>
    <w:rsid w:val="002231AA"/>
    <w:rsid w:val="0023093A"/>
    <w:rsid w:val="00231BC8"/>
    <w:rsid w:val="00231F71"/>
    <w:rsid w:val="00235F8F"/>
    <w:rsid w:val="00236BF1"/>
    <w:rsid w:val="00237109"/>
    <w:rsid w:val="00237E56"/>
    <w:rsid w:val="00240DF5"/>
    <w:rsid w:val="00241EB8"/>
    <w:rsid w:val="00242238"/>
    <w:rsid w:val="00242B55"/>
    <w:rsid w:val="002456E4"/>
    <w:rsid w:val="00250641"/>
    <w:rsid w:val="00253753"/>
    <w:rsid w:val="00267BF7"/>
    <w:rsid w:val="0027448E"/>
    <w:rsid w:val="00280058"/>
    <w:rsid w:val="00282C55"/>
    <w:rsid w:val="00282EEA"/>
    <w:rsid w:val="002832C6"/>
    <w:rsid w:val="002841DB"/>
    <w:rsid w:val="002903BA"/>
    <w:rsid w:val="00291CA3"/>
    <w:rsid w:val="0029308D"/>
    <w:rsid w:val="002940CB"/>
    <w:rsid w:val="0029512B"/>
    <w:rsid w:val="0029686B"/>
    <w:rsid w:val="0029705D"/>
    <w:rsid w:val="002976AD"/>
    <w:rsid w:val="002A1729"/>
    <w:rsid w:val="002A2211"/>
    <w:rsid w:val="002A3E03"/>
    <w:rsid w:val="002B1020"/>
    <w:rsid w:val="002B3C16"/>
    <w:rsid w:val="002C14DC"/>
    <w:rsid w:val="002C2300"/>
    <w:rsid w:val="002C530A"/>
    <w:rsid w:val="002C6A34"/>
    <w:rsid w:val="002D0A57"/>
    <w:rsid w:val="002D2244"/>
    <w:rsid w:val="002D24FD"/>
    <w:rsid w:val="002D2BA6"/>
    <w:rsid w:val="002D675E"/>
    <w:rsid w:val="002E1391"/>
    <w:rsid w:val="002E4CCA"/>
    <w:rsid w:val="002E5866"/>
    <w:rsid w:val="002E5B57"/>
    <w:rsid w:val="002E64BB"/>
    <w:rsid w:val="002E7B33"/>
    <w:rsid w:val="002F0B85"/>
    <w:rsid w:val="002F3797"/>
    <w:rsid w:val="002F4F98"/>
    <w:rsid w:val="002F78AE"/>
    <w:rsid w:val="002F7FBB"/>
    <w:rsid w:val="00300346"/>
    <w:rsid w:val="00300FF2"/>
    <w:rsid w:val="003017ED"/>
    <w:rsid w:val="00304453"/>
    <w:rsid w:val="00304617"/>
    <w:rsid w:val="003051B8"/>
    <w:rsid w:val="0030656F"/>
    <w:rsid w:val="00311F47"/>
    <w:rsid w:val="00312DAA"/>
    <w:rsid w:val="00320AAF"/>
    <w:rsid w:val="003216EB"/>
    <w:rsid w:val="00321C40"/>
    <w:rsid w:val="00323837"/>
    <w:rsid w:val="00326436"/>
    <w:rsid w:val="00326E42"/>
    <w:rsid w:val="00330D69"/>
    <w:rsid w:val="00330FFF"/>
    <w:rsid w:val="00332B01"/>
    <w:rsid w:val="00333F17"/>
    <w:rsid w:val="0034512D"/>
    <w:rsid w:val="003475BF"/>
    <w:rsid w:val="00347834"/>
    <w:rsid w:val="00347837"/>
    <w:rsid w:val="00351283"/>
    <w:rsid w:val="00353365"/>
    <w:rsid w:val="0035459A"/>
    <w:rsid w:val="00355244"/>
    <w:rsid w:val="0035573A"/>
    <w:rsid w:val="00356668"/>
    <w:rsid w:val="00356E31"/>
    <w:rsid w:val="00357F41"/>
    <w:rsid w:val="0036133C"/>
    <w:rsid w:val="003634FF"/>
    <w:rsid w:val="0036440C"/>
    <w:rsid w:val="003650D3"/>
    <w:rsid w:val="00371827"/>
    <w:rsid w:val="00372350"/>
    <w:rsid w:val="0037502B"/>
    <w:rsid w:val="003753BB"/>
    <w:rsid w:val="00375656"/>
    <w:rsid w:val="0037617F"/>
    <w:rsid w:val="00380380"/>
    <w:rsid w:val="00380517"/>
    <w:rsid w:val="00380D44"/>
    <w:rsid w:val="00380D4F"/>
    <w:rsid w:val="00382046"/>
    <w:rsid w:val="00383E85"/>
    <w:rsid w:val="00386F7A"/>
    <w:rsid w:val="00387BA4"/>
    <w:rsid w:val="00390466"/>
    <w:rsid w:val="003907B2"/>
    <w:rsid w:val="003963C4"/>
    <w:rsid w:val="00396EEC"/>
    <w:rsid w:val="003979EF"/>
    <w:rsid w:val="003A33E6"/>
    <w:rsid w:val="003A3C02"/>
    <w:rsid w:val="003A4198"/>
    <w:rsid w:val="003A56B8"/>
    <w:rsid w:val="003B1BA0"/>
    <w:rsid w:val="003B3675"/>
    <w:rsid w:val="003B4BD1"/>
    <w:rsid w:val="003B5F2E"/>
    <w:rsid w:val="003B6517"/>
    <w:rsid w:val="003C2CDE"/>
    <w:rsid w:val="003C5E52"/>
    <w:rsid w:val="003C6909"/>
    <w:rsid w:val="003C7901"/>
    <w:rsid w:val="003D1B58"/>
    <w:rsid w:val="003D2753"/>
    <w:rsid w:val="003D2ADE"/>
    <w:rsid w:val="003D4599"/>
    <w:rsid w:val="003D4EC3"/>
    <w:rsid w:val="003D530E"/>
    <w:rsid w:val="003E4E0E"/>
    <w:rsid w:val="003E5736"/>
    <w:rsid w:val="003E5EF3"/>
    <w:rsid w:val="003F422B"/>
    <w:rsid w:val="003F4B4F"/>
    <w:rsid w:val="003F52DA"/>
    <w:rsid w:val="003F61D2"/>
    <w:rsid w:val="003F6B22"/>
    <w:rsid w:val="003F7192"/>
    <w:rsid w:val="0040179E"/>
    <w:rsid w:val="004042BD"/>
    <w:rsid w:val="00405BE4"/>
    <w:rsid w:val="00406053"/>
    <w:rsid w:val="0040640A"/>
    <w:rsid w:val="00407184"/>
    <w:rsid w:val="00410AAC"/>
    <w:rsid w:val="00416F2E"/>
    <w:rsid w:val="00421313"/>
    <w:rsid w:val="00424370"/>
    <w:rsid w:val="00425E2B"/>
    <w:rsid w:val="00431377"/>
    <w:rsid w:val="004323C7"/>
    <w:rsid w:val="00435F37"/>
    <w:rsid w:val="00436C9D"/>
    <w:rsid w:val="00437C4E"/>
    <w:rsid w:val="0044249E"/>
    <w:rsid w:val="00446A42"/>
    <w:rsid w:val="00450DBB"/>
    <w:rsid w:val="00454238"/>
    <w:rsid w:val="004568D6"/>
    <w:rsid w:val="00456F7B"/>
    <w:rsid w:val="00457A83"/>
    <w:rsid w:val="00461166"/>
    <w:rsid w:val="00463C52"/>
    <w:rsid w:val="00464025"/>
    <w:rsid w:val="0046643D"/>
    <w:rsid w:val="00471FD1"/>
    <w:rsid w:val="00475AA7"/>
    <w:rsid w:val="00475E89"/>
    <w:rsid w:val="00477CE2"/>
    <w:rsid w:val="00480964"/>
    <w:rsid w:val="00480A35"/>
    <w:rsid w:val="00480E27"/>
    <w:rsid w:val="00480E2D"/>
    <w:rsid w:val="00481851"/>
    <w:rsid w:val="00484CC5"/>
    <w:rsid w:val="004856B1"/>
    <w:rsid w:val="00487383"/>
    <w:rsid w:val="00487543"/>
    <w:rsid w:val="0049307F"/>
    <w:rsid w:val="004930B6"/>
    <w:rsid w:val="004A13A8"/>
    <w:rsid w:val="004A40C3"/>
    <w:rsid w:val="004A4D82"/>
    <w:rsid w:val="004A5294"/>
    <w:rsid w:val="004A6E54"/>
    <w:rsid w:val="004A7DC1"/>
    <w:rsid w:val="004B31EC"/>
    <w:rsid w:val="004B3855"/>
    <w:rsid w:val="004C2CB5"/>
    <w:rsid w:val="004C5FBC"/>
    <w:rsid w:val="004D1B3E"/>
    <w:rsid w:val="004D2AAD"/>
    <w:rsid w:val="004D2B82"/>
    <w:rsid w:val="004D47E4"/>
    <w:rsid w:val="004D4A18"/>
    <w:rsid w:val="004D512A"/>
    <w:rsid w:val="004D6C75"/>
    <w:rsid w:val="004D710A"/>
    <w:rsid w:val="004D735E"/>
    <w:rsid w:val="004E3C87"/>
    <w:rsid w:val="004E4022"/>
    <w:rsid w:val="004E76F5"/>
    <w:rsid w:val="004F0766"/>
    <w:rsid w:val="004F38BE"/>
    <w:rsid w:val="004F54B6"/>
    <w:rsid w:val="004F5ABD"/>
    <w:rsid w:val="004F74B9"/>
    <w:rsid w:val="004F7E34"/>
    <w:rsid w:val="005043A5"/>
    <w:rsid w:val="00504A9A"/>
    <w:rsid w:val="00504BA3"/>
    <w:rsid w:val="005064DE"/>
    <w:rsid w:val="00507C69"/>
    <w:rsid w:val="00511087"/>
    <w:rsid w:val="00513349"/>
    <w:rsid w:val="0051397F"/>
    <w:rsid w:val="00514F98"/>
    <w:rsid w:val="00515006"/>
    <w:rsid w:val="00515391"/>
    <w:rsid w:val="00515648"/>
    <w:rsid w:val="00515DA0"/>
    <w:rsid w:val="005167F9"/>
    <w:rsid w:val="00520DA0"/>
    <w:rsid w:val="005215E7"/>
    <w:rsid w:val="00524D10"/>
    <w:rsid w:val="00526933"/>
    <w:rsid w:val="00530394"/>
    <w:rsid w:val="0053042B"/>
    <w:rsid w:val="00530EBF"/>
    <w:rsid w:val="0053112B"/>
    <w:rsid w:val="005314EF"/>
    <w:rsid w:val="005318BF"/>
    <w:rsid w:val="00536B37"/>
    <w:rsid w:val="005377EF"/>
    <w:rsid w:val="00543A8C"/>
    <w:rsid w:val="00544871"/>
    <w:rsid w:val="005453B6"/>
    <w:rsid w:val="00545496"/>
    <w:rsid w:val="00545A97"/>
    <w:rsid w:val="00553EE5"/>
    <w:rsid w:val="00554E6A"/>
    <w:rsid w:val="0055509A"/>
    <w:rsid w:val="005555DF"/>
    <w:rsid w:val="00557B2F"/>
    <w:rsid w:val="00571231"/>
    <w:rsid w:val="00572461"/>
    <w:rsid w:val="0057255F"/>
    <w:rsid w:val="00573403"/>
    <w:rsid w:val="00573A32"/>
    <w:rsid w:val="0057422C"/>
    <w:rsid w:val="00575574"/>
    <w:rsid w:val="00581710"/>
    <w:rsid w:val="005821A5"/>
    <w:rsid w:val="005829A3"/>
    <w:rsid w:val="00582AFB"/>
    <w:rsid w:val="005832BF"/>
    <w:rsid w:val="00583637"/>
    <w:rsid w:val="00583664"/>
    <w:rsid w:val="00585F3F"/>
    <w:rsid w:val="00585F5F"/>
    <w:rsid w:val="00586105"/>
    <w:rsid w:val="00592F95"/>
    <w:rsid w:val="00596D15"/>
    <w:rsid w:val="00596F9D"/>
    <w:rsid w:val="005A02B0"/>
    <w:rsid w:val="005A1289"/>
    <w:rsid w:val="005A195E"/>
    <w:rsid w:val="005A1A9A"/>
    <w:rsid w:val="005A278E"/>
    <w:rsid w:val="005A4819"/>
    <w:rsid w:val="005A6378"/>
    <w:rsid w:val="005B1515"/>
    <w:rsid w:val="005B57BB"/>
    <w:rsid w:val="005B57DE"/>
    <w:rsid w:val="005B7214"/>
    <w:rsid w:val="005C0BCF"/>
    <w:rsid w:val="005C102D"/>
    <w:rsid w:val="005C206D"/>
    <w:rsid w:val="005C4F9E"/>
    <w:rsid w:val="005C7085"/>
    <w:rsid w:val="005C70DB"/>
    <w:rsid w:val="005D4DAA"/>
    <w:rsid w:val="005D50BA"/>
    <w:rsid w:val="005E2B4B"/>
    <w:rsid w:val="005E2EBF"/>
    <w:rsid w:val="005E4DC5"/>
    <w:rsid w:val="005E526B"/>
    <w:rsid w:val="005E64B6"/>
    <w:rsid w:val="005E6D5E"/>
    <w:rsid w:val="005F0D91"/>
    <w:rsid w:val="005F24AB"/>
    <w:rsid w:val="005F2834"/>
    <w:rsid w:val="005F5FE9"/>
    <w:rsid w:val="005F601D"/>
    <w:rsid w:val="005F7D4B"/>
    <w:rsid w:val="005F7DF2"/>
    <w:rsid w:val="00600C67"/>
    <w:rsid w:val="00600C76"/>
    <w:rsid w:val="006021E8"/>
    <w:rsid w:val="00602489"/>
    <w:rsid w:val="00605CA0"/>
    <w:rsid w:val="00606993"/>
    <w:rsid w:val="006127E4"/>
    <w:rsid w:val="00617046"/>
    <w:rsid w:val="00621397"/>
    <w:rsid w:val="00622C82"/>
    <w:rsid w:val="006233E4"/>
    <w:rsid w:val="0062456A"/>
    <w:rsid w:val="00624EE6"/>
    <w:rsid w:val="00625E3B"/>
    <w:rsid w:val="0063051C"/>
    <w:rsid w:val="006310A6"/>
    <w:rsid w:val="006311B4"/>
    <w:rsid w:val="006315B9"/>
    <w:rsid w:val="00633A78"/>
    <w:rsid w:val="00633F73"/>
    <w:rsid w:val="00635D98"/>
    <w:rsid w:val="00636ACB"/>
    <w:rsid w:val="00637775"/>
    <w:rsid w:val="00637D64"/>
    <w:rsid w:val="00640FF4"/>
    <w:rsid w:val="00642256"/>
    <w:rsid w:val="0064396C"/>
    <w:rsid w:val="006461A8"/>
    <w:rsid w:val="00646A1E"/>
    <w:rsid w:val="006505D2"/>
    <w:rsid w:val="00651496"/>
    <w:rsid w:val="0065387E"/>
    <w:rsid w:val="00654EFC"/>
    <w:rsid w:val="006567F8"/>
    <w:rsid w:val="00656C4E"/>
    <w:rsid w:val="00660670"/>
    <w:rsid w:val="0066125A"/>
    <w:rsid w:val="006646CD"/>
    <w:rsid w:val="00664F82"/>
    <w:rsid w:val="0066700B"/>
    <w:rsid w:val="00667A3C"/>
    <w:rsid w:val="00667C73"/>
    <w:rsid w:val="00672EB7"/>
    <w:rsid w:val="00672F30"/>
    <w:rsid w:val="006738DC"/>
    <w:rsid w:val="00673A45"/>
    <w:rsid w:val="00676AE7"/>
    <w:rsid w:val="00681AD4"/>
    <w:rsid w:val="0068310F"/>
    <w:rsid w:val="00684492"/>
    <w:rsid w:val="00685BAC"/>
    <w:rsid w:val="00685F47"/>
    <w:rsid w:val="006870AD"/>
    <w:rsid w:val="006900C2"/>
    <w:rsid w:val="006902DB"/>
    <w:rsid w:val="006905D3"/>
    <w:rsid w:val="00690D53"/>
    <w:rsid w:val="006925CC"/>
    <w:rsid w:val="00692A33"/>
    <w:rsid w:val="00692B2F"/>
    <w:rsid w:val="00692D89"/>
    <w:rsid w:val="006943F8"/>
    <w:rsid w:val="006A09CF"/>
    <w:rsid w:val="006A1916"/>
    <w:rsid w:val="006A3400"/>
    <w:rsid w:val="006A35F0"/>
    <w:rsid w:val="006A3AD1"/>
    <w:rsid w:val="006A4EE4"/>
    <w:rsid w:val="006A5D3C"/>
    <w:rsid w:val="006A68C6"/>
    <w:rsid w:val="006A7632"/>
    <w:rsid w:val="006B3B6A"/>
    <w:rsid w:val="006B472E"/>
    <w:rsid w:val="006B4A07"/>
    <w:rsid w:val="006B5432"/>
    <w:rsid w:val="006B59C9"/>
    <w:rsid w:val="006B5CC8"/>
    <w:rsid w:val="006B608A"/>
    <w:rsid w:val="006C0376"/>
    <w:rsid w:val="006C2CD4"/>
    <w:rsid w:val="006C6CD0"/>
    <w:rsid w:val="006C7989"/>
    <w:rsid w:val="006D0BCD"/>
    <w:rsid w:val="006D123A"/>
    <w:rsid w:val="006D2220"/>
    <w:rsid w:val="006D3EE4"/>
    <w:rsid w:val="006D611D"/>
    <w:rsid w:val="006D65F5"/>
    <w:rsid w:val="006E16CA"/>
    <w:rsid w:val="006F0252"/>
    <w:rsid w:val="006F478E"/>
    <w:rsid w:val="006F5494"/>
    <w:rsid w:val="006F56D3"/>
    <w:rsid w:val="006F610D"/>
    <w:rsid w:val="006F6B30"/>
    <w:rsid w:val="006F6EE6"/>
    <w:rsid w:val="007009E1"/>
    <w:rsid w:val="007017E2"/>
    <w:rsid w:val="007043AC"/>
    <w:rsid w:val="007048D5"/>
    <w:rsid w:val="007048DD"/>
    <w:rsid w:val="0070560F"/>
    <w:rsid w:val="00706640"/>
    <w:rsid w:val="007071A6"/>
    <w:rsid w:val="00710DCD"/>
    <w:rsid w:val="0071149A"/>
    <w:rsid w:val="00712E88"/>
    <w:rsid w:val="00715103"/>
    <w:rsid w:val="00716829"/>
    <w:rsid w:val="0071744C"/>
    <w:rsid w:val="00720EBD"/>
    <w:rsid w:val="0072582A"/>
    <w:rsid w:val="0072680E"/>
    <w:rsid w:val="007275E4"/>
    <w:rsid w:val="0073026D"/>
    <w:rsid w:val="00734B45"/>
    <w:rsid w:val="00735042"/>
    <w:rsid w:val="007356AF"/>
    <w:rsid w:val="007364D1"/>
    <w:rsid w:val="007440A0"/>
    <w:rsid w:val="0074478E"/>
    <w:rsid w:val="007459CC"/>
    <w:rsid w:val="00750A8C"/>
    <w:rsid w:val="00750C5C"/>
    <w:rsid w:val="00754DBB"/>
    <w:rsid w:val="00755B8C"/>
    <w:rsid w:val="007564DB"/>
    <w:rsid w:val="0075668D"/>
    <w:rsid w:val="0076330E"/>
    <w:rsid w:val="0076366D"/>
    <w:rsid w:val="007663C9"/>
    <w:rsid w:val="00770DD1"/>
    <w:rsid w:val="00771581"/>
    <w:rsid w:val="007737EE"/>
    <w:rsid w:val="0078204F"/>
    <w:rsid w:val="0078316D"/>
    <w:rsid w:val="00783D3B"/>
    <w:rsid w:val="00784159"/>
    <w:rsid w:val="0078722A"/>
    <w:rsid w:val="0079079E"/>
    <w:rsid w:val="007911B3"/>
    <w:rsid w:val="00793E82"/>
    <w:rsid w:val="00794502"/>
    <w:rsid w:val="00797E6B"/>
    <w:rsid w:val="007A04F8"/>
    <w:rsid w:val="007A0633"/>
    <w:rsid w:val="007A6332"/>
    <w:rsid w:val="007A65CD"/>
    <w:rsid w:val="007A7C70"/>
    <w:rsid w:val="007B2BA5"/>
    <w:rsid w:val="007B4895"/>
    <w:rsid w:val="007B68F5"/>
    <w:rsid w:val="007B6F4D"/>
    <w:rsid w:val="007C0B53"/>
    <w:rsid w:val="007C3180"/>
    <w:rsid w:val="007C52E0"/>
    <w:rsid w:val="007D0983"/>
    <w:rsid w:val="007D0D34"/>
    <w:rsid w:val="007D16F2"/>
    <w:rsid w:val="007D2E13"/>
    <w:rsid w:val="007D7378"/>
    <w:rsid w:val="007D7789"/>
    <w:rsid w:val="007E0414"/>
    <w:rsid w:val="007E211A"/>
    <w:rsid w:val="007E2F69"/>
    <w:rsid w:val="007E405C"/>
    <w:rsid w:val="007E493C"/>
    <w:rsid w:val="007E6787"/>
    <w:rsid w:val="007E7864"/>
    <w:rsid w:val="007F09D0"/>
    <w:rsid w:val="007F0F27"/>
    <w:rsid w:val="007F13E1"/>
    <w:rsid w:val="007F1BD3"/>
    <w:rsid w:val="007F2335"/>
    <w:rsid w:val="007F43E8"/>
    <w:rsid w:val="007F5C19"/>
    <w:rsid w:val="007F7BB4"/>
    <w:rsid w:val="0080672B"/>
    <w:rsid w:val="0080740B"/>
    <w:rsid w:val="0081016C"/>
    <w:rsid w:val="00810364"/>
    <w:rsid w:val="00813DDF"/>
    <w:rsid w:val="00814F42"/>
    <w:rsid w:val="008154D3"/>
    <w:rsid w:val="00815764"/>
    <w:rsid w:val="00815B99"/>
    <w:rsid w:val="008160CE"/>
    <w:rsid w:val="008204F1"/>
    <w:rsid w:val="00822603"/>
    <w:rsid w:val="008227C0"/>
    <w:rsid w:val="00823F8C"/>
    <w:rsid w:val="00826CB5"/>
    <w:rsid w:val="008277BC"/>
    <w:rsid w:val="008277BD"/>
    <w:rsid w:val="00832B9C"/>
    <w:rsid w:val="008350C8"/>
    <w:rsid w:val="00836688"/>
    <w:rsid w:val="00841327"/>
    <w:rsid w:val="00843BE6"/>
    <w:rsid w:val="008451A2"/>
    <w:rsid w:val="008503F2"/>
    <w:rsid w:val="00850AEB"/>
    <w:rsid w:val="0085163A"/>
    <w:rsid w:val="0085234B"/>
    <w:rsid w:val="008558EC"/>
    <w:rsid w:val="00856023"/>
    <w:rsid w:val="00856D4E"/>
    <w:rsid w:val="00862EAE"/>
    <w:rsid w:val="008643FA"/>
    <w:rsid w:val="00864D97"/>
    <w:rsid w:val="00872638"/>
    <w:rsid w:val="00873243"/>
    <w:rsid w:val="00874B61"/>
    <w:rsid w:val="008755BA"/>
    <w:rsid w:val="008755BD"/>
    <w:rsid w:val="00876DF4"/>
    <w:rsid w:val="00880D16"/>
    <w:rsid w:val="00880FEE"/>
    <w:rsid w:val="00881798"/>
    <w:rsid w:val="00881A80"/>
    <w:rsid w:val="00882184"/>
    <w:rsid w:val="00882C52"/>
    <w:rsid w:val="00884382"/>
    <w:rsid w:val="008856DD"/>
    <w:rsid w:val="00886062"/>
    <w:rsid w:val="008860E3"/>
    <w:rsid w:val="00886D41"/>
    <w:rsid w:val="008910ED"/>
    <w:rsid w:val="00891D71"/>
    <w:rsid w:val="00895356"/>
    <w:rsid w:val="00897A09"/>
    <w:rsid w:val="008A0A70"/>
    <w:rsid w:val="008A138F"/>
    <w:rsid w:val="008A30C2"/>
    <w:rsid w:val="008A3B3E"/>
    <w:rsid w:val="008A4C4D"/>
    <w:rsid w:val="008A507F"/>
    <w:rsid w:val="008A6182"/>
    <w:rsid w:val="008B20CC"/>
    <w:rsid w:val="008B2ED0"/>
    <w:rsid w:val="008B2F33"/>
    <w:rsid w:val="008B4C1A"/>
    <w:rsid w:val="008B4F25"/>
    <w:rsid w:val="008B55BF"/>
    <w:rsid w:val="008B5950"/>
    <w:rsid w:val="008B5BEA"/>
    <w:rsid w:val="008B6068"/>
    <w:rsid w:val="008B6164"/>
    <w:rsid w:val="008B671E"/>
    <w:rsid w:val="008C04DB"/>
    <w:rsid w:val="008C260C"/>
    <w:rsid w:val="008C2AE6"/>
    <w:rsid w:val="008C3AA8"/>
    <w:rsid w:val="008C56BF"/>
    <w:rsid w:val="008C71FF"/>
    <w:rsid w:val="008D1CA0"/>
    <w:rsid w:val="008D531E"/>
    <w:rsid w:val="008D5432"/>
    <w:rsid w:val="008D65FD"/>
    <w:rsid w:val="008E05CD"/>
    <w:rsid w:val="008E1395"/>
    <w:rsid w:val="008E23E3"/>
    <w:rsid w:val="008E4355"/>
    <w:rsid w:val="008E5A53"/>
    <w:rsid w:val="008E6F84"/>
    <w:rsid w:val="008F00D4"/>
    <w:rsid w:val="008F0628"/>
    <w:rsid w:val="008F13BA"/>
    <w:rsid w:val="008F1AEE"/>
    <w:rsid w:val="008F52F4"/>
    <w:rsid w:val="008F5CE6"/>
    <w:rsid w:val="008F631F"/>
    <w:rsid w:val="008F7A47"/>
    <w:rsid w:val="008F7E55"/>
    <w:rsid w:val="00904034"/>
    <w:rsid w:val="00904C3A"/>
    <w:rsid w:val="009063B8"/>
    <w:rsid w:val="009070D5"/>
    <w:rsid w:val="009107ED"/>
    <w:rsid w:val="009107F4"/>
    <w:rsid w:val="00911AED"/>
    <w:rsid w:val="009151C9"/>
    <w:rsid w:val="009152C5"/>
    <w:rsid w:val="009158A8"/>
    <w:rsid w:val="00915B04"/>
    <w:rsid w:val="009211CB"/>
    <w:rsid w:val="00924279"/>
    <w:rsid w:val="00924E59"/>
    <w:rsid w:val="00925809"/>
    <w:rsid w:val="0092702E"/>
    <w:rsid w:val="00927128"/>
    <w:rsid w:val="00927374"/>
    <w:rsid w:val="0093329F"/>
    <w:rsid w:val="0093607F"/>
    <w:rsid w:val="00940BE0"/>
    <w:rsid w:val="00941B55"/>
    <w:rsid w:val="009429F2"/>
    <w:rsid w:val="0094327C"/>
    <w:rsid w:val="009507B2"/>
    <w:rsid w:val="00950A32"/>
    <w:rsid w:val="0095152B"/>
    <w:rsid w:val="009529D2"/>
    <w:rsid w:val="00952A0D"/>
    <w:rsid w:val="00955E9E"/>
    <w:rsid w:val="009602C1"/>
    <w:rsid w:val="00971233"/>
    <w:rsid w:val="009716AB"/>
    <w:rsid w:val="00971AC1"/>
    <w:rsid w:val="00971B04"/>
    <w:rsid w:val="00973E88"/>
    <w:rsid w:val="0097454D"/>
    <w:rsid w:val="0097488D"/>
    <w:rsid w:val="00976774"/>
    <w:rsid w:val="00977057"/>
    <w:rsid w:val="009814D2"/>
    <w:rsid w:val="00982FE6"/>
    <w:rsid w:val="00985059"/>
    <w:rsid w:val="00987629"/>
    <w:rsid w:val="00990D28"/>
    <w:rsid w:val="00995CCD"/>
    <w:rsid w:val="0099674A"/>
    <w:rsid w:val="00996B44"/>
    <w:rsid w:val="00997268"/>
    <w:rsid w:val="009A1D3E"/>
    <w:rsid w:val="009A2C69"/>
    <w:rsid w:val="009A2EED"/>
    <w:rsid w:val="009A66ED"/>
    <w:rsid w:val="009A68F7"/>
    <w:rsid w:val="009B2196"/>
    <w:rsid w:val="009B3119"/>
    <w:rsid w:val="009B427C"/>
    <w:rsid w:val="009B4302"/>
    <w:rsid w:val="009B449A"/>
    <w:rsid w:val="009B51BB"/>
    <w:rsid w:val="009B5F58"/>
    <w:rsid w:val="009B6342"/>
    <w:rsid w:val="009B6A76"/>
    <w:rsid w:val="009C03F8"/>
    <w:rsid w:val="009C1D7E"/>
    <w:rsid w:val="009C6ED6"/>
    <w:rsid w:val="009D0B8D"/>
    <w:rsid w:val="009D15E5"/>
    <w:rsid w:val="009D2CE3"/>
    <w:rsid w:val="009D7AB7"/>
    <w:rsid w:val="009D7F82"/>
    <w:rsid w:val="009E49DE"/>
    <w:rsid w:val="009E6616"/>
    <w:rsid w:val="009E66AD"/>
    <w:rsid w:val="009E7FB8"/>
    <w:rsid w:val="009F1685"/>
    <w:rsid w:val="009F1DCA"/>
    <w:rsid w:val="009F3016"/>
    <w:rsid w:val="009F5370"/>
    <w:rsid w:val="009F5483"/>
    <w:rsid w:val="00A015C1"/>
    <w:rsid w:val="00A01772"/>
    <w:rsid w:val="00A043BA"/>
    <w:rsid w:val="00A05251"/>
    <w:rsid w:val="00A076B9"/>
    <w:rsid w:val="00A10FF5"/>
    <w:rsid w:val="00A11BEE"/>
    <w:rsid w:val="00A2148A"/>
    <w:rsid w:val="00A21F38"/>
    <w:rsid w:val="00A22A1A"/>
    <w:rsid w:val="00A237AE"/>
    <w:rsid w:val="00A263A7"/>
    <w:rsid w:val="00A26F9E"/>
    <w:rsid w:val="00A3023F"/>
    <w:rsid w:val="00A30DD7"/>
    <w:rsid w:val="00A32CCA"/>
    <w:rsid w:val="00A3373B"/>
    <w:rsid w:val="00A3537A"/>
    <w:rsid w:val="00A37EFB"/>
    <w:rsid w:val="00A414D6"/>
    <w:rsid w:val="00A417B2"/>
    <w:rsid w:val="00A432A0"/>
    <w:rsid w:val="00A50E00"/>
    <w:rsid w:val="00A510ED"/>
    <w:rsid w:val="00A552BC"/>
    <w:rsid w:val="00A568BE"/>
    <w:rsid w:val="00A57813"/>
    <w:rsid w:val="00A61FFE"/>
    <w:rsid w:val="00A62939"/>
    <w:rsid w:val="00A62D86"/>
    <w:rsid w:val="00A63304"/>
    <w:rsid w:val="00A66297"/>
    <w:rsid w:val="00A67D00"/>
    <w:rsid w:val="00A73BC6"/>
    <w:rsid w:val="00A75B1C"/>
    <w:rsid w:val="00A7748E"/>
    <w:rsid w:val="00A82CAF"/>
    <w:rsid w:val="00A9341B"/>
    <w:rsid w:val="00A94001"/>
    <w:rsid w:val="00AA022E"/>
    <w:rsid w:val="00AA2436"/>
    <w:rsid w:val="00AA675E"/>
    <w:rsid w:val="00AA74DE"/>
    <w:rsid w:val="00AB1221"/>
    <w:rsid w:val="00AB1BB3"/>
    <w:rsid w:val="00AB2C5F"/>
    <w:rsid w:val="00AB4271"/>
    <w:rsid w:val="00AB4E1D"/>
    <w:rsid w:val="00AB607F"/>
    <w:rsid w:val="00AB76CA"/>
    <w:rsid w:val="00AB78EA"/>
    <w:rsid w:val="00AB7B75"/>
    <w:rsid w:val="00AC05FE"/>
    <w:rsid w:val="00AC0ABB"/>
    <w:rsid w:val="00AC1B56"/>
    <w:rsid w:val="00AC2954"/>
    <w:rsid w:val="00AC3847"/>
    <w:rsid w:val="00AC4384"/>
    <w:rsid w:val="00AC4932"/>
    <w:rsid w:val="00AC7904"/>
    <w:rsid w:val="00AD040B"/>
    <w:rsid w:val="00AD2BDB"/>
    <w:rsid w:val="00AD55E1"/>
    <w:rsid w:val="00AD6240"/>
    <w:rsid w:val="00AD6312"/>
    <w:rsid w:val="00AD7255"/>
    <w:rsid w:val="00AD7A47"/>
    <w:rsid w:val="00AE3173"/>
    <w:rsid w:val="00AE4265"/>
    <w:rsid w:val="00AE798A"/>
    <w:rsid w:val="00AF1C74"/>
    <w:rsid w:val="00AF1F9B"/>
    <w:rsid w:val="00AF40FE"/>
    <w:rsid w:val="00AF7558"/>
    <w:rsid w:val="00B02401"/>
    <w:rsid w:val="00B031EA"/>
    <w:rsid w:val="00B059CB"/>
    <w:rsid w:val="00B1030A"/>
    <w:rsid w:val="00B11213"/>
    <w:rsid w:val="00B11A20"/>
    <w:rsid w:val="00B2129B"/>
    <w:rsid w:val="00B239E3"/>
    <w:rsid w:val="00B25847"/>
    <w:rsid w:val="00B3074B"/>
    <w:rsid w:val="00B33F02"/>
    <w:rsid w:val="00B3755F"/>
    <w:rsid w:val="00B406AE"/>
    <w:rsid w:val="00B4157A"/>
    <w:rsid w:val="00B4274D"/>
    <w:rsid w:val="00B43A6C"/>
    <w:rsid w:val="00B5041D"/>
    <w:rsid w:val="00B5469F"/>
    <w:rsid w:val="00B5470B"/>
    <w:rsid w:val="00B57F40"/>
    <w:rsid w:val="00B61FB5"/>
    <w:rsid w:val="00B62392"/>
    <w:rsid w:val="00B666DA"/>
    <w:rsid w:val="00B6720A"/>
    <w:rsid w:val="00B70F41"/>
    <w:rsid w:val="00B73DB1"/>
    <w:rsid w:val="00B77E16"/>
    <w:rsid w:val="00B863A0"/>
    <w:rsid w:val="00B9058F"/>
    <w:rsid w:val="00B9103D"/>
    <w:rsid w:val="00B93C70"/>
    <w:rsid w:val="00B95A7F"/>
    <w:rsid w:val="00BA0528"/>
    <w:rsid w:val="00BA6052"/>
    <w:rsid w:val="00BA7571"/>
    <w:rsid w:val="00BB032A"/>
    <w:rsid w:val="00BB24C3"/>
    <w:rsid w:val="00BB52CF"/>
    <w:rsid w:val="00BB60E5"/>
    <w:rsid w:val="00BB64C6"/>
    <w:rsid w:val="00BB6C10"/>
    <w:rsid w:val="00BC1E47"/>
    <w:rsid w:val="00BC47DB"/>
    <w:rsid w:val="00BC5066"/>
    <w:rsid w:val="00BC57AA"/>
    <w:rsid w:val="00BD3FF0"/>
    <w:rsid w:val="00BD4165"/>
    <w:rsid w:val="00BD5BC8"/>
    <w:rsid w:val="00BD7EF8"/>
    <w:rsid w:val="00BE0728"/>
    <w:rsid w:val="00BE274B"/>
    <w:rsid w:val="00BE4FFF"/>
    <w:rsid w:val="00BE7E72"/>
    <w:rsid w:val="00BF0205"/>
    <w:rsid w:val="00BF0C98"/>
    <w:rsid w:val="00BF32E8"/>
    <w:rsid w:val="00BF543D"/>
    <w:rsid w:val="00C00C08"/>
    <w:rsid w:val="00C046B2"/>
    <w:rsid w:val="00C05560"/>
    <w:rsid w:val="00C06404"/>
    <w:rsid w:val="00C079E7"/>
    <w:rsid w:val="00C10E4F"/>
    <w:rsid w:val="00C11BBB"/>
    <w:rsid w:val="00C1227C"/>
    <w:rsid w:val="00C1278A"/>
    <w:rsid w:val="00C13376"/>
    <w:rsid w:val="00C17325"/>
    <w:rsid w:val="00C22617"/>
    <w:rsid w:val="00C25454"/>
    <w:rsid w:val="00C266F7"/>
    <w:rsid w:val="00C27626"/>
    <w:rsid w:val="00C30E8C"/>
    <w:rsid w:val="00C31BCA"/>
    <w:rsid w:val="00C3356E"/>
    <w:rsid w:val="00C340C9"/>
    <w:rsid w:val="00C34772"/>
    <w:rsid w:val="00C3564D"/>
    <w:rsid w:val="00C370DD"/>
    <w:rsid w:val="00C41071"/>
    <w:rsid w:val="00C41E3E"/>
    <w:rsid w:val="00C465B1"/>
    <w:rsid w:val="00C51950"/>
    <w:rsid w:val="00C60561"/>
    <w:rsid w:val="00C60857"/>
    <w:rsid w:val="00C63389"/>
    <w:rsid w:val="00C64554"/>
    <w:rsid w:val="00C67B44"/>
    <w:rsid w:val="00C7016A"/>
    <w:rsid w:val="00C720F8"/>
    <w:rsid w:val="00C74495"/>
    <w:rsid w:val="00C764E6"/>
    <w:rsid w:val="00C7742C"/>
    <w:rsid w:val="00C81B4E"/>
    <w:rsid w:val="00C87E37"/>
    <w:rsid w:val="00C91A5A"/>
    <w:rsid w:val="00C927F4"/>
    <w:rsid w:val="00C931D5"/>
    <w:rsid w:val="00C95627"/>
    <w:rsid w:val="00C95ED9"/>
    <w:rsid w:val="00C965FE"/>
    <w:rsid w:val="00C96C08"/>
    <w:rsid w:val="00C9784A"/>
    <w:rsid w:val="00C97998"/>
    <w:rsid w:val="00CA0277"/>
    <w:rsid w:val="00CA0B8A"/>
    <w:rsid w:val="00CA6A77"/>
    <w:rsid w:val="00CA7842"/>
    <w:rsid w:val="00CA7DB2"/>
    <w:rsid w:val="00CB29A4"/>
    <w:rsid w:val="00CB2ADF"/>
    <w:rsid w:val="00CB37E4"/>
    <w:rsid w:val="00CB4F94"/>
    <w:rsid w:val="00CB725C"/>
    <w:rsid w:val="00CC2E98"/>
    <w:rsid w:val="00CC3A19"/>
    <w:rsid w:val="00CC4408"/>
    <w:rsid w:val="00CC6722"/>
    <w:rsid w:val="00CD13FA"/>
    <w:rsid w:val="00CD16AB"/>
    <w:rsid w:val="00CD34F7"/>
    <w:rsid w:val="00CD3EA2"/>
    <w:rsid w:val="00CD3FBD"/>
    <w:rsid w:val="00CD43FD"/>
    <w:rsid w:val="00CE09DD"/>
    <w:rsid w:val="00CE1CD6"/>
    <w:rsid w:val="00CE20CC"/>
    <w:rsid w:val="00CF184A"/>
    <w:rsid w:val="00CF1B3F"/>
    <w:rsid w:val="00CF1FDA"/>
    <w:rsid w:val="00CF334B"/>
    <w:rsid w:val="00CF3C75"/>
    <w:rsid w:val="00CF4692"/>
    <w:rsid w:val="00CF78DA"/>
    <w:rsid w:val="00D04734"/>
    <w:rsid w:val="00D0488F"/>
    <w:rsid w:val="00D11BC9"/>
    <w:rsid w:val="00D12532"/>
    <w:rsid w:val="00D13C1E"/>
    <w:rsid w:val="00D142C5"/>
    <w:rsid w:val="00D1491E"/>
    <w:rsid w:val="00D20642"/>
    <w:rsid w:val="00D20BBA"/>
    <w:rsid w:val="00D2128B"/>
    <w:rsid w:val="00D2273D"/>
    <w:rsid w:val="00D244F8"/>
    <w:rsid w:val="00D25492"/>
    <w:rsid w:val="00D2713B"/>
    <w:rsid w:val="00D33145"/>
    <w:rsid w:val="00D342BA"/>
    <w:rsid w:val="00D3503C"/>
    <w:rsid w:val="00D368AB"/>
    <w:rsid w:val="00D36979"/>
    <w:rsid w:val="00D36B3F"/>
    <w:rsid w:val="00D37831"/>
    <w:rsid w:val="00D3795C"/>
    <w:rsid w:val="00D42A3A"/>
    <w:rsid w:val="00D47774"/>
    <w:rsid w:val="00D50D04"/>
    <w:rsid w:val="00D512DB"/>
    <w:rsid w:val="00D52CAA"/>
    <w:rsid w:val="00D52DF2"/>
    <w:rsid w:val="00D544BF"/>
    <w:rsid w:val="00D5451A"/>
    <w:rsid w:val="00D62D43"/>
    <w:rsid w:val="00D65A26"/>
    <w:rsid w:val="00D672F3"/>
    <w:rsid w:val="00D713DB"/>
    <w:rsid w:val="00D72748"/>
    <w:rsid w:val="00D7497A"/>
    <w:rsid w:val="00D77AD3"/>
    <w:rsid w:val="00D81CE6"/>
    <w:rsid w:val="00D82B57"/>
    <w:rsid w:val="00D83CB7"/>
    <w:rsid w:val="00D84128"/>
    <w:rsid w:val="00D84FF0"/>
    <w:rsid w:val="00D866B4"/>
    <w:rsid w:val="00D94B16"/>
    <w:rsid w:val="00D95401"/>
    <w:rsid w:val="00D958E2"/>
    <w:rsid w:val="00D9757A"/>
    <w:rsid w:val="00D97695"/>
    <w:rsid w:val="00DA10B5"/>
    <w:rsid w:val="00DA1C27"/>
    <w:rsid w:val="00DA6103"/>
    <w:rsid w:val="00DA65BF"/>
    <w:rsid w:val="00DA73FA"/>
    <w:rsid w:val="00DA7998"/>
    <w:rsid w:val="00DB40EB"/>
    <w:rsid w:val="00DB4F76"/>
    <w:rsid w:val="00DB52B9"/>
    <w:rsid w:val="00DB60BB"/>
    <w:rsid w:val="00DB6709"/>
    <w:rsid w:val="00DC1E0F"/>
    <w:rsid w:val="00DC42F6"/>
    <w:rsid w:val="00DC4F53"/>
    <w:rsid w:val="00DC538B"/>
    <w:rsid w:val="00DD0B0B"/>
    <w:rsid w:val="00DD0FC7"/>
    <w:rsid w:val="00DD119A"/>
    <w:rsid w:val="00DD398B"/>
    <w:rsid w:val="00DD6467"/>
    <w:rsid w:val="00DD6696"/>
    <w:rsid w:val="00DE1510"/>
    <w:rsid w:val="00DE3A73"/>
    <w:rsid w:val="00DE4401"/>
    <w:rsid w:val="00DE4526"/>
    <w:rsid w:val="00DE6DA3"/>
    <w:rsid w:val="00DE7079"/>
    <w:rsid w:val="00DE767C"/>
    <w:rsid w:val="00DE7D9E"/>
    <w:rsid w:val="00DF0E63"/>
    <w:rsid w:val="00DF1FD3"/>
    <w:rsid w:val="00DF3255"/>
    <w:rsid w:val="00E000EA"/>
    <w:rsid w:val="00E01173"/>
    <w:rsid w:val="00E04EE4"/>
    <w:rsid w:val="00E0648E"/>
    <w:rsid w:val="00E070D2"/>
    <w:rsid w:val="00E10DB8"/>
    <w:rsid w:val="00E11568"/>
    <w:rsid w:val="00E13C85"/>
    <w:rsid w:val="00E14D6C"/>
    <w:rsid w:val="00E16527"/>
    <w:rsid w:val="00E17ED9"/>
    <w:rsid w:val="00E21A60"/>
    <w:rsid w:val="00E23766"/>
    <w:rsid w:val="00E26FFA"/>
    <w:rsid w:val="00E307AA"/>
    <w:rsid w:val="00E31570"/>
    <w:rsid w:val="00E31795"/>
    <w:rsid w:val="00E31DAC"/>
    <w:rsid w:val="00E31F17"/>
    <w:rsid w:val="00E32277"/>
    <w:rsid w:val="00E322DD"/>
    <w:rsid w:val="00E34668"/>
    <w:rsid w:val="00E34DA0"/>
    <w:rsid w:val="00E34E84"/>
    <w:rsid w:val="00E36553"/>
    <w:rsid w:val="00E3657F"/>
    <w:rsid w:val="00E36DB4"/>
    <w:rsid w:val="00E37A5C"/>
    <w:rsid w:val="00E4164F"/>
    <w:rsid w:val="00E43720"/>
    <w:rsid w:val="00E4497E"/>
    <w:rsid w:val="00E46D69"/>
    <w:rsid w:val="00E50087"/>
    <w:rsid w:val="00E50DED"/>
    <w:rsid w:val="00E55568"/>
    <w:rsid w:val="00E602C3"/>
    <w:rsid w:val="00E61E06"/>
    <w:rsid w:val="00E62EC8"/>
    <w:rsid w:val="00E64D95"/>
    <w:rsid w:val="00E67DC4"/>
    <w:rsid w:val="00E67F0D"/>
    <w:rsid w:val="00E70954"/>
    <w:rsid w:val="00E71AC2"/>
    <w:rsid w:val="00E72B50"/>
    <w:rsid w:val="00E7712A"/>
    <w:rsid w:val="00E77C75"/>
    <w:rsid w:val="00E81E52"/>
    <w:rsid w:val="00E83556"/>
    <w:rsid w:val="00E8444A"/>
    <w:rsid w:val="00E84565"/>
    <w:rsid w:val="00E8673F"/>
    <w:rsid w:val="00E97EEC"/>
    <w:rsid w:val="00EA2143"/>
    <w:rsid w:val="00EA2748"/>
    <w:rsid w:val="00EA3905"/>
    <w:rsid w:val="00EA41CE"/>
    <w:rsid w:val="00EA653C"/>
    <w:rsid w:val="00EB2033"/>
    <w:rsid w:val="00EB2932"/>
    <w:rsid w:val="00EB574E"/>
    <w:rsid w:val="00EC1837"/>
    <w:rsid w:val="00EC1EE9"/>
    <w:rsid w:val="00EC4A8F"/>
    <w:rsid w:val="00EC5F37"/>
    <w:rsid w:val="00EC5F5C"/>
    <w:rsid w:val="00EC764C"/>
    <w:rsid w:val="00EC79D1"/>
    <w:rsid w:val="00EC7FA6"/>
    <w:rsid w:val="00ED0B5E"/>
    <w:rsid w:val="00ED486C"/>
    <w:rsid w:val="00ED595B"/>
    <w:rsid w:val="00ED64FE"/>
    <w:rsid w:val="00ED671F"/>
    <w:rsid w:val="00EE18BF"/>
    <w:rsid w:val="00EE2BB3"/>
    <w:rsid w:val="00EF19B6"/>
    <w:rsid w:val="00EF2800"/>
    <w:rsid w:val="00EF3F73"/>
    <w:rsid w:val="00EF63FC"/>
    <w:rsid w:val="00EF6D1B"/>
    <w:rsid w:val="00F02EBA"/>
    <w:rsid w:val="00F03302"/>
    <w:rsid w:val="00F04A13"/>
    <w:rsid w:val="00F05428"/>
    <w:rsid w:val="00F0628F"/>
    <w:rsid w:val="00F0686C"/>
    <w:rsid w:val="00F070EA"/>
    <w:rsid w:val="00F1144A"/>
    <w:rsid w:val="00F114F3"/>
    <w:rsid w:val="00F155AD"/>
    <w:rsid w:val="00F17257"/>
    <w:rsid w:val="00F21FAC"/>
    <w:rsid w:val="00F22092"/>
    <w:rsid w:val="00F25D68"/>
    <w:rsid w:val="00F304F0"/>
    <w:rsid w:val="00F31D75"/>
    <w:rsid w:val="00F36A22"/>
    <w:rsid w:val="00F42346"/>
    <w:rsid w:val="00F441F1"/>
    <w:rsid w:val="00F45522"/>
    <w:rsid w:val="00F46FC0"/>
    <w:rsid w:val="00F509F5"/>
    <w:rsid w:val="00F51202"/>
    <w:rsid w:val="00F515E6"/>
    <w:rsid w:val="00F51F38"/>
    <w:rsid w:val="00F53845"/>
    <w:rsid w:val="00F53BC2"/>
    <w:rsid w:val="00F53D90"/>
    <w:rsid w:val="00F548FB"/>
    <w:rsid w:val="00F55614"/>
    <w:rsid w:val="00F56294"/>
    <w:rsid w:val="00F57E2E"/>
    <w:rsid w:val="00F626BE"/>
    <w:rsid w:val="00F63A83"/>
    <w:rsid w:val="00F63E75"/>
    <w:rsid w:val="00F65A6F"/>
    <w:rsid w:val="00F65D7D"/>
    <w:rsid w:val="00F65F59"/>
    <w:rsid w:val="00F666AE"/>
    <w:rsid w:val="00F701B7"/>
    <w:rsid w:val="00F71AFA"/>
    <w:rsid w:val="00F71B2A"/>
    <w:rsid w:val="00F7371F"/>
    <w:rsid w:val="00F74032"/>
    <w:rsid w:val="00F7497E"/>
    <w:rsid w:val="00F74BBE"/>
    <w:rsid w:val="00F755EB"/>
    <w:rsid w:val="00F75891"/>
    <w:rsid w:val="00F80542"/>
    <w:rsid w:val="00F82464"/>
    <w:rsid w:val="00F859FC"/>
    <w:rsid w:val="00F86EEB"/>
    <w:rsid w:val="00F907B9"/>
    <w:rsid w:val="00F91051"/>
    <w:rsid w:val="00F934CD"/>
    <w:rsid w:val="00F93788"/>
    <w:rsid w:val="00F9401A"/>
    <w:rsid w:val="00F948B2"/>
    <w:rsid w:val="00FA2027"/>
    <w:rsid w:val="00FA2EFB"/>
    <w:rsid w:val="00FA4873"/>
    <w:rsid w:val="00FA58CB"/>
    <w:rsid w:val="00FA7E9F"/>
    <w:rsid w:val="00FB047B"/>
    <w:rsid w:val="00FB2918"/>
    <w:rsid w:val="00FB56B5"/>
    <w:rsid w:val="00FB79F2"/>
    <w:rsid w:val="00FC0276"/>
    <w:rsid w:val="00FC0647"/>
    <w:rsid w:val="00FC2BBA"/>
    <w:rsid w:val="00FC789E"/>
    <w:rsid w:val="00FD0E35"/>
    <w:rsid w:val="00FD177D"/>
    <w:rsid w:val="00FD1E20"/>
    <w:rsid w:val="00FD5B0A"/>
    <w:rsid w:val="00FE0663"/>
    <w:rsid w:val="00FE2852"/>
    <w:rsid w:val="00FE3A1F"/>
    <w:rsid w:val="00FE3A5B"/>
    <w:rsid w:val="00FE41C7"/>
    <w:rsid w:val="00FE5DCF"/>
    <w:rsid w:val="00FE7AC1"/>
    <w:rsid w:val="00FE7DAF"/>
    <w:rsid w:val="00FF6215"/>
    <w:rsid w:val="00FF6A69"/>
    <w:rsid w:val="015B6B76"/>
    <w:rsid w:val="017016BA"/>
    <w:rsid w:val="04030567"/>
    <w:rsid w:val="0720E4A4"/>
    <w:rsid w:val="07FC2736"/>
    <w:rsid w:val="09076020"/>
    <w:rsid w:val="0AD2B874"/>
    <w:rsid w:val="0B219BE5"/>
    <w:rsid w:val="0C607BEA"/>
    <w:rsid w:val="0C7F011C"/>
    <w:rsid w:val="0F4A6EE9"/>
    <w:rsid w:val="1216ECFE"/>
    <w:rsid w:val="12CFBD6E"/>
    <w:rsid w:val="135082B8"/>
    <w:rsid w:val="13B2BD5F"/>
    <w:rsid w:val="14B11D88"/>
    <w:rsid w:val="1752B884"/>
    <w:rsid w:val="1852F6B4"/>
    <w:rsid w:val="18D0169E"/>
    <w:rsid w:val="19EEC715"/>
    <w:rsid w:val="1A56D71A"/>
    <w:rsid w:val="1A8007F4"/>
    <w:rsid w:val="1B874A9F"/>
    <w:rsid w:val="1D525232"/>
    <w:rsid w:val="1FB62DFC"/>
    <w:rsid w:val="21600B48"/>
    <w:rsid w:val="22F87065"/>
    <w:rsid w:val="23D9A42B"/>
    <w:rsid w:val="25ACD6F4"/>
    <w:rsid w:val="2649E956"/>
    <w:rsid w:val="2AFE3D78"/>
    <w:rsid w:val="2C25C8B0"/>
    <w:rsid w:val="2FEC66E5"/>
    <w:rsid w:val="312C1B3D"/>
    <w:rsid w:val="316D7EFC"/>
    <w:rsid w:val="3207D1EE"/>
    <w:rsid w:val="326686C1"/>
    <w:rsid w:val="34869A8C"/>
    <w:rsid w:val="3737957B"/>
    <w:rsid w:val="3812562E"/>
    <w:rsid w:val="39C73D78"/>
    <w:rsid w:val="3B21939A"/>
    <w:rsid w:val="3F213FC5"/>
    <w:rsid w:val="40127207"/>
    <w:rsid w:val="40144105"/>
    <w:rsid w:val="4052A4EB"/>
    <w:rsid w:val="40A8D015"/>
    <w:rsid w:val="41BEDCF4"/>
    <w:rsid w:val="4330D598"/>
    <w:rsid w:val="45908149"/>
    <w:rsid w:val="4694F206"/>
    <w:rsid w:val="46F3F154"/>
    <w:rsid w:val="49869300"/>
    <w:rsid w:val="49BBE4FE"/>
    <w:rsid w:val="4C2C2A29"/>
    <w:rsid w:val="4ED5894D"/>
    <w:rsid w:val="4F06DA8F"/>
    <w:rsid w:val="4F191280"/>
    <w:rsid w:val="4F7BB732"/>
    <w:rsid w:val="5024A6ED"/>
    <w:rsid w:val="51097646"/>
    <w:rsid w:val="53F033EE"/>
    <w:rsid w:val="53F3ADD6"/>
    <w:rsid w:val="5710A94D"/>
    <w:rsid w:val="57AFDB5D"/>
    <w:rsid w:val="57FD2973"/>
    <w:rsid w:val="59389A06"/>
    <w:rsid w:val="59D7A439"/>
    <w:rsid w:val="5ED1E147"/>
    <w:rsid w:val="5F6F517F"/>
    <w:rsid w:val="62F0DA5D"/>
    <w:rsid w:val="643C4270"/>
    <w:rsid w:val="65D5D197"/>
    <w:rsid w:val="6673573C"/>
    <w:rsid w:val="6804C17C"/>
    <w:rsid w:val="691BDB55"/>
    <w:rsid w:val="6A17BD7A"/>
    <w:rsid w:val="6A7024A6"/>
    <w:rsid w:val="6B88880A"/>
    <w:rsid w:val="6BA5C719"/>
    <w:rsid w:val="6BB38DDB"/>
    <w:rsid w:val="6CFCA08B"/>
    <w:rsid w:val="6F687AEB"/>
    <w:rsid w:val="6FA53906"/>
    <w:rsid w:val="70317C69"/>
    <w:rsid w:val="71983DDC"/>
    <w:rsid w:val="723663C7"/>
    <w:rsid w:val="76046286"/>
    <w:rsid w:val="788CB77A"/>
    <w:rsid w:val="79E0C73B"/>
    <w:rsid w:val="7B81EDFB"/>
    <w:rsid w:val="7D9E8065"/>
    <w:rsid w:val="7F0881A1"/>
    <w:rsid w:val="7F759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CBE4FD"/>
  <w14:defaultImageDpi w14:val="330"/>
  <w15:chartTrackingRefBased/>
  <w15:docId w15:val="{7272A8C6-7172-4F40-B339-7DB2A001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iPriority="0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3"/>
    <w:lsdException w:name="Medium Shading 2 Accent 3" w:uiPriority="69"/>
    <w:lsdException w:name="Medium List 1 Accent 3" w:uiPriority="70"/>
    <w:lsdException w:name="Medium List 2 Accent 3" w:uiPriority="66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68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0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72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36DB4"/>
    <w:pPr>
      <w:spacing w:line="360" w:lineRule="auto"/>
    </w:pPr>
    <w:rPr>
      <w:rFonts w:ascii="Bookman Old Style" w:hAnsi="Bookman Old Style"/>
      <w:lang w:eastAsia="en-US"/>
    </w:rPr>
  </w:style>
  <w:style w:type="paragraph" w:styleId="Heading1">
    <w:name w:val="heading 1"/>
    <w:next w:val="Normal"/>
    <w:link w:val="Heading1Char"/>
    <w:qFormat/>
    <w:rsid w:val="00D512DB"/>
    <w:pPr>
      <w:keepNext/>
      <w:keepLines/>
      <w:spacing w:before="120" w:after="240" w:line="240" w:lineRule="auto"/>
      <w:outlineLvl w:val="0"/>
    </w:pPr>
    <w:rPr>
      <w:rFonts w:eastAsia="Times New Roman" w:cs="Arial"/>
      <w:b/>
      <w:bCs/>
      <w:color w:val="1E75A8" w:themeColor="accent4"/>
      <w:sz w:val="24"/>
      <w:szCs w:val="18"/>
      <w:lang w:val="en-US" w:eastAsia="en-US"/>
    </w:rPr>
  </w:style>
  <w:style w:type="paragraph" w:styleId="Heading2">
    <w:name w:val="heading 2"/>
    <w:next w:val="Normal"/>
    <w:link w:val="Heading2Char"/>
    <w:unhideWhenUsed/>
    <w:qFormat/>
    <w:rsid w:val="0099674A"/>
    <w:pPr>
      <w:spacing w:before="40" w:after="120"/>
      <w:outlineLvl w:val="1"/>
    </w:pPr>
    <w:rPr>
      <w:rFonts w:cs="Arial"/>
      <w:b/>
      <w:color w:val="1E75A8" w:themeColor="accent4"/>
    </w:rPr>
  </w:style>
  <w:style w:type="paragraph" w:styleId="Heading3">
    <w:name w:val="heading 3"/>
    <w:basedOn w:val="Paragraph"/>
    <w:next w:val="Normal"/>
    <w:link w:val="Heading3Char"/>
    <w:uiPriority w:val="9"/>
    <w:unhideWhenUsed/>
    <w:rsid w:val="0099674A"/>
    <w:pPr>
      <w:spacing w:before="40" w:after="120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043A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9D2429" w:themeColor="accent1" w:themeShade="B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12DB"/>
    <w:rPr>
      <w:rFonts w:eastAsia="Times New Roman" w:cs="Arial"/>
      <w:b/>
      <w:bCs/>
      <w:color w:val="1E75A8" w:themeColor="accent4"/>
      <w:sz w:val="24"/>
      <w:szCs w:val="1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9674A"/>
    <w:rPr>
      <w:rFonts w:cs="Arial"/>
      <w:b/>
      <w:color w:val="1E75A8" w:themeColor="accent4"/>
    </w:rPr>
  </w:style>
  <w:style w:type="paragraph" w:customStyle="1" w:styleId="Paragraph">
    <w:name w:val="Paragraph"/>
    <w:link w:val="ParagraphChar"/>
    <w:rsid w:val="0099674A"/>
    <w:pPr>
      <w:tabs>
        <w:tab w:val="left" w:pos="567"/>
      </w:tabs>
      <w:kinsoku w:val="0"/>
      <w:overflowPunct w:val="0"/>
      <w:adjustRightInd w:val="0"/>
      <w:spacing w:after="200" w:line="247" w:lineRule="auto"/>
      <w:ind w:right="176"/>
    </w:pPr>
    <w:rPr>
      <w:rFonts w:eastAsiaTheme="minorEastAsia" w:cs="Arial"/>
      <w:color w:val="000000" w:themeColor="text1"/>
      <w:sz w:val="18"/>
      <w:szCs w:val="18"/>
    </w:rPr>
  </w:style>
  <w:style w:type="character" w:customStyle="1" w:styleId="ParagraphChar">
    <w:name w:val="Paragraph Char"/>
    <w:basedOn w:val="BodyTextChar"/>
    <w:link w:val="Paragraph"/>
    <w:rsid w:val="0099674A"/>
    <w:rPr>
      <w:rFonts w:ascii="Arial" w:eastAsiaTheme="minorEastAsia" w:hAnsi="Arial" w:cs="Arial"/>
      <w:color w:val="000000" w:themeColor="text1"/>
      <w:sz w:val="18"/>
      <w:szCs w:val="18"/>
      <w:lang w:val="en-US" w:eastAsia="en-US"/>
    </w:rPr>
  </w:style>
  <w:style w:type="character" w:customStyle="1" w:styleId="BodyTextChar">
    <w:name w:val="Body Text Char"/>
    <w:link w:val="BodyText"/>
    <w:uiPriority w:val="1"/>
    <w:rsid w:val="00C31BCA"/>
    <w:rPr>
      <w:rFonts w:ascii="Arial" w:eastAsia="Arial" w:hAnsi="Arial" w:cs="Arial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uiPriority w:val="1"/>
    <w:rsid w:val="00C31BCA"/>
    <w:pPr>
      <w:widowControl w:val="0"/>
      <w:autoSpaceDE w:val="0"/>
      <w:autoSpaceDN w:val="0"/>
      <w:spacing w:before="14" w:line="240" w:lineRule="auto"/>
      <w:ind w:left="20" w:right="-16"/>
    </w:pPr>
    <w:rPr>
      <w:rFonts w:ascii="Arial" w:eastAsia="Arial" w:hAnsi="Arial" w:cs="Arial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F13BA"/>
    <w:rPr>
      <w:rFonts w:eastAsiaTheme="minorEastAsia" w:cs="Arial"/>
      <w:b/>
      <w:color w:val="000000" w:themeColor="tex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3AC"/>
    <w:rPr>
      <w:rFonts w:asciiTheme="majorHAnsi" w:eastAsiaTheme="majorEastAsia" w:hAnsiTheme="majorHAnsi" w:cstheme="majorBidi"/>
      <w:i/>
      <w:iCs/>
      <w:color w:val="9D2429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0D5D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DCD"/>
  </w:style>
  <w:style w:type="paragraph" w:styleId="Footer">
    <w:name w:val="footer"/>
    <w:basedOn w:val="Normal"/>
    <w:link w:val="FooterChar"/>
    <w:uiPriority w:val="99"/>
    <w:unhideWhenUsed/>
    <w:rsid w:val="000D5D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DCD"/>
  </w:style>
  <w:style w:type="paragraph" w:styleId="BalloonText">
    <w:name w:val="Balloon Text"/>
    <w:basedOn w:val="Normal"/>
    <w:link w:val="BalloonTextChar"/>
    <w:uiPriority w:val="99"/>
    <w:semiHidden/>
    <w:unhideWhenUsed/>
    <w:rsid w:val="000D5DC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5DCD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0D5DC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paragraph" w:customStyle="1" w:styleId="BodyText1">
    <w:name w:val="Body Text1"/>
    <w:basedOn w:val="Normal"/>
    <w:uiPriority w:val="99"/>
    <w:rsid w:val="005C708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useo-100" w:hAnsi="Museo-100" w:cs="Museo-100"/>
      <w:color w:val="000000"/>
      <w:spacing w:val="2"/>
      <w:szCs w:val="18"/>
      <w:lang w:val="en-GB"/>
    </w:rPr>
  </w:style>
  <w:style w:type="character" w:customStyle="1" w:styleId="white">
    <w:name w:val="white"/>
    <w:uiPriority w:val="99"/>
    <w:rsid w:val="005C7085"/>
  </w:style>
  <w:style w:type="character" w:styleId="Hyperlink">
    <w:name w:val="Hyperlink"/>
    <w:aliases w:val="Hyperlink - ILC"/>
    <w:uiPriority w:val="99"/>
    <w:unhideWhenUsed/>
    <w:qFormat/>
    <w:rsid w:val="00F53845"/>
    <w:rPr>
      <w:color w:val="1E75A8"/>
      <w:sz w:val="18"/>
      <w:u w:val="single"/>
    </w:rPr>
  </w:style>
  <w:style w:type="character" w:styleId="FollowedHyperlink">
    <w:name w:val="FollowedHyperlink"/>
    <w:unhideWhenUsed/>
    <w:rsid w:val="005C708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1227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PageNumber">
    <w:name w:val="page number"/>
    <w:basedOn w:val="DefaultParagraphFont"/>
    <w:unhideWhenUsed/>
    <w:rsid w:val="00C1227C"/>
  </w:style>
  <w:style w:type="paragraph" w:customStyle="1" w:styleId="SPparagraph">
    <w:name w:val="SP paragraph"/>
    <w:basedOn w:val="BodyText"/>
    <w:link w:val="SPparagraphChar"/>
    <w:rsid w:val="00C31BCA"/>
    <w:pPr>
      <w:spacing w:line="254" w:lineRule="auto"/>
      <w:ind w:right="-4"/>
    </w:pPr>
    <w:rPr>
      <w:color w:val="4D4D4F"/>
    </w:rPr>
  </w:style>
  <w:style w:type="character" w:customStyle="1" w:styleId="SPparagraphChar">
    <w:name w:val="SP paragraph Char"/>
    <w:link w:val="SPparagraph"/>
    <w:rsid w:val="00C31BCA"/>
    <w:rPr>
      <w:rFonts w:ascii="Arial" w:eastAsia="Arial" w:hAnsi="Arial" w:cs="Arial"/>
      <w:color w:val="4D4D4F"/>
      <w:sz w:val="18"/>
      <w:szCs w:val="18"/>
      <w:lang w:val="en-US" w:eastAsia="en-US"/>
    </w:rPr>
  </w:style>
  <w:style w:type="paragraph" w:customStyle="1" w:styleId="SPAddressline2">
    <w:name w:val="SP Address line 2"/>
    <w:basedOn w:val="SPparagraph"/>
    <w:link w:val="SPAddressline2Char"/>
    <w:rsid w:val="00BF32E8"/>
    <w:pPr>
      <w:spacing w:after="1680"/>
      <w:ind w:left="23" w:right="-6"/>
    </w:pPr>
  </w:style>
  <w:style w:type="character" w:customStyle="1" w:styleId="SPAddressline2Char">
    <w:name w:val="SP Address line 2 Char"/>
    <w:basedOn w:val="SPparagraphChar"/>
    <w:link w:val="SPAddressline2"/>
    <w:rsid w:val="00BF32E8"/>
    <w:rPr>
      <w:rFonts w:ascii="Arial" w:eastAsia="Arial" w:hAnsi="Arial" w:cs="Arial"/>
      <w:color w:val="4D4D4F"/>
      <w:sz w:val="18"/>
      <w:szCs w:val="18"/>
      <w:lang w:val="en-US" w:eastAsia="en-US"/>
    </w:rPr>
  </w:style>
  <w:style w:type="paragraph" w:customStyle="1" w:styleId="SPcontactdetails">
    <w:name w:val="SP contact details"/>
    <w:basedOn w:val="BodyText"/>
    <w:link w:val="SPcontactdetailsChar"/>
    <w:rsid w:val="00BF32E8"/>
    <w:pPr>
      <w:spacing w:before="8"/>
    </w:pPr>
    <w:rPr>
      <w:color w:val="007078"/>
    </w:rPr>
  </w:style>
  <w:style w:type="character" w:customStyle="1" w:styleId="SPcontactdetailsChar">
    <w:name w:val="SP contact details Char"/>
    <w:basedOn w:val="BodyTextChar"/>
    <w:link w:val="SPcontactdetails"/>
    <w:rsid w:val="00BF32E8"/>
    <w:rPr>
      <w:rFonts w:ascii="Arial" w:eastAsia="Arial" w:hAnsi="Arial" w:cs="Arial"/>
      <w:color w:val="007078"/>
      <w:sz w:val="18"/>
      <w:szCs w:val="18"/>
      <w:lang w:val="en-US" w:eastAsia="en-US"/>
    </w:rPr>
  </w:style>
  <w:style w:type="character" w:styleId="Emphasis">
    <w:name w:val="Emphasis"/>
    <w:basedOn w:val="DefaultParagraphFont"/>
    <w:qFormat/>
    <w:rsid w:val="00952A0D"/>
    <w:rPr>
      <w:i/>
      <w:iCs/>
    </w:rPr>
  </w:style>
  <w:style w:type="paragraph" w:customStyle="1" w:styleId="SPCovertitle">
    <w:name w:val="SP Cover title"/>
    <w:basedOn w:val="BodyText"/>
    <w:link w:val="SPCovertitleChar"/>
    <w:rsid w:val="007043AC"/>
    <w:pPr>
      <w:kinsoku w:val="0"/>
      <w:overflowPunct w:val="0"/>
      <w:adjustRightInd w:val="0"/>
      <w:spacing w:before="3120" w:after="0" w:line="209" w:lineRule="auto"/>
      <w:ind w:left="0" w:right="3385"/>
    </w:pPr>
    <w:rPr>
      <w:rFonts w:eastAsiaTheme="minorEastAsia"/>
      <w:color w:val="00B288"/>
      <w:sz w:val="80"/>
      <w:szCs w:val="80"/>
      <w:lang w:val="en-AU" w:eastAsia="en-AU"/>
    </w:rPr>
  </w:style>
  <w:style w:type="character" w:customStyle="1" w:styleId="SPCovertitleChar">
    <w:name w:val="SP Cover title Char"/>
    <w:basedOn w:val="BodyTextChar"/>
    <w:link w:val="SPCovertitle"/>
    <w:rsid w:val="007043AC"/>
    <w:rPr>
      <w:rFonts w:ascii="Arial" w:eastAsiaTheme="minorEastAsia" w:hAnsi="Arial" w:cs="Arial"/>
      <w:color w:val="00B288"/>
      <w:sz w:val="80"/>
      <w:szCs w:val="80"/>
      <w:lang w:val="en-US" w:eastAsia="en-US"/>
    </w:rPr>
  </w:style>
  <w:style w:type="paragraph" w:customStyle="1" w:styleId="SPCoversubheading">
    <w:name w:val="SP Cover sub heading"/>
    <w:basedOn w:val="BodyText"/>
    <w:link w:val="SPCoversubheadingChar"/>
    <w:rsid w:val="007043AC"/>
    <w:pPr>
      <w:kinsoku w:val="0"/>
      <w:overflowPunct w:val="0"/>
      <w:adjustRightInd w:val="0"/>
      <w:spacing w:before="692" w:after="0" w:line="407" w:lineRule="exact"/>
      <w:ind w:left="0" w:right="0"/>
    </w:pPr>
    <w:rPr>
      <w:rFonts w:eastAsiaTheme="minorEastAsia"/>
      <w:b/>
      <w:bCs/>
      <w:color w:val="4D4D4F"/>
      <w:sz w:val="36"/>
      <w:szCs w:val="36"/>
      <w:lang w:val="en-AU" w:eastAsia="en-AU"/>
    </w:rPr>
  </w:style>
  <w:style w:type="character" w:customStyle="1" w:styleId="SPCoversubheadingChar">
    <w:name w:val="SP Cover sub heading Char"/>
    <w:basedOn w:val="BodyTextChar"/>
    <w:link w:val="SPCoversubheading"/>
    <w:rsid w:val="007043AC"/>
    <w:rPr>
      <w:rFonts w:ascii="Arial" w:eastAsiaTheme="minorEastAsia" w:hAnsi="Arial" w:cs="Arial"/>
      <w:b/>
      <w:bCs/>
      <w:color w:val="4D4D4F"/>
      <w:sz w:val="36"/>
      <w:szCs w:val="36"/>
      <w:lang w:val="en-US" w:eastAsia="en-US"/>
    </w:rPr>
  </w:style>
  <w:style w:type="paragraph" w:customStyle="1" w:styleId="SPCoverdate">
    <w:name w:val="SP Cover date"/>
    <w:basedOn w:val="BodyText"/>
    <w:link w:val="SPCoverdateChar"/>
    <w:rsid w:val="007043AC"/>
    <w:pPr>
      <w:kinsoku w:val="0"/>
      <w:overflowPunct w:val="0"/>
      <w:adjustRightInd w:val="0"/>
      <w:spacing w:before="0" w:after="0" w:line="407" w:lineRule="exact"/>
      <w:ind w:left="0" w:right="0"/>
    </w:pPr>
    <w:rPr>
      <w:rFonts w:eastAsiaTheme="minorEastAsia"/>
      <w:color w:val="4D4D4F"/>
      <w:sz w:val="36"/>
      <w:szCs w:val="36"/>
      <w:lang w:val="en-AU" w:eastAsia="en-AU"/>
    </w:rPr>
  </w:style>
  <w:style w:type="character" w:customStyle="1" w:styleId="SPCoverdateChar">
    <w:name w:val="SP Cover date Char"/>
    <w:basedOn w:val="BodyTextChar"/>
    <w:link w:val="SPCoverdate"/>
    <w:rsid w:val="007043AC"/>
    <w:rPr>
      <w:rFonts w:ascii="Arial" w:eastAsiaTheme="minorEastAsia" w:hAnsi="Arial" w:cs="Arial"/>
      <w:color w:val="4D4D4F"/>
      <w:sz w:val="36"/>
      <w:szCs w:val="36"/>
      <w:lang w:val="en-US" w:eastAsia="en-US"/>
    </w:rPr>
  </w:style>
  <w:style w:type="paragraph" w:customStyle="1" w:styleId="MediaRelease">
    <w:name w:val="Media Release"/>
    <w:link w:val="MediaReleaseChar"/>
    <w:rsid w:val="0099674A"/>
    <w:rPr>
      <w:rFonts w:cs="Arial"/>
      <w:color w:val="0D0D0D" w:themeColor="text2" w:themeTint="F2"/>
      <w:sz w:val="44"/>
      <w:szCs w:val="44"/>
    </w:rPr>
  </w:style>
  <w:style w:type="character" w:customStyle="1" w:styleId="MediaReleaseChar">
    <w:name w:val="Media Release Char"/>
    <w:basedOn w:val="DefaultParagraphFont"/>
    <w:link w:val="MediaRelease"/>
    <w:rsid w:val="0099674A"/>
    <w:rPr>
      <w:rFonts w:cs="Arial"/>
      <w:color w:val="0D0D0D" w:themeColor="text2" w:themeTint="F2"/>
      <w:sz w:val="44"/>
      <w:szCs w:val="44"/>
    </w:rPr>
  </w:style>
  <w:style w:type="paragraph" w:customStyle="1" w:styleId="SPFeaturetext">
    <w:name w:val="SP Feature text"/>
    <w:link w:val="SPFeaturetextChar"/>
    <w:rsid w:val="007043AC"/>
    <w:pPr>
      <w:kinsoku w:val="0"/>
      <w:overflowPunct w:val="0"/>
      <w:spacing w:before="114" w:after="480" w:line="223" w:lineRule="auto"/>
      <w:ind w:right="176"/>
    </w:pPr>
    <w:rPr>
      <w:rFonts w:eastAsiaTheme="minorEastAsia" w:cs="Arial"/>
      <w:color w:val="4D4D4F"/>
      <w:sz w:val="30"/>
      <w:szCs w:val="30"/>
    </w:rPr>
  </w:style>
  <w:style w:type="character" w:customStyle="1" w:styleId="SPFeaturetextChar">
    <w:name w:val="SP Feature text Char"/>
    <w:basedOn w:val="DefaultParagraphFont"/>
    <w:link w:val="SPFeaturetext"/>
    <w:rsid w:val="007043AC"/>
    <w:rPr>
      <w:rFonts w:eastAsiaTheme="minorEastAsia" w:cs="Arial"/>
      <w:color w:val="4D4D4F"/>
      <w:sz w:val="30"/>
      <w:szCs w:val="30"/>
    </w:rPr>
  </w:style>
  <w:style w:type="paragraph" w:customStyle="1" w:styleId="SPH2">
    <w:name w:val="SP H2"/>
    <w:basedOn w:val="Normal"/>
    <w:link w:val="SPH2Char"/>
    <w:rsid w:val="007043AC"/>
    <w:pPr>
      <w:spacing w:line="259" w:lineRule="auto"/>
    </w:pPr>
    <w:rPr>
      <w:rFonts w:ascii="Arial" w:hAnsi="Arial" w:cs="Arial"/>
      <w:b/>
      <w:color w:val="00B288"/>
      <w:sz w:val="26"/>
      <w:szCs w:val="26"/>
      <w:lang w:eastAsia="en-AU"/>
    </w:rPr>
  </w:style>
  <w:style w:type="character" w:customStyle="1" w:styleId="SPH2Char">
    <w:name w:val="SP H2 Char"/>
    <w:basedOn w:val="DefaultParagraphFont"/>
    <w:link w:val="SPH2"/>
    <w:rsid w:val="007043AC"/>
    <w:rPr>
      <w:rFonts w:cs="Arial"/>
      <w:b/>
      <w:color w:val="00B288"/>
      <w:sz w:val="26"/>
      <w:szCs w:val="26"/>
    </w:rPr>
  </w:style>
  <w:style w:type="paragraph" w:customStyle="1" w:styleId="Datetext">
    <w:name w:val="Date text"/>
    <w:basedOn w:val="Normal"/>
    <w:link w:val="DatetextChar"/>
    <w:rsid w:val="007564DB"/>
    <w:pPr>
      <w:spacing w:after="480" w:line="259" w:lineRule="auto"/>
    </w:pPr>
    <w:rPr>
      <w:rFonts w:ascii="Arial" w:hAnsi="Arial" w:cs="Arial"/>
      <w:color w:val="0D0D0D" w:themeColor="text1" w:themeTint="F2"/>
      <w:sz w:val="26"/>
      <w:szCs w:val="26"/>
      <w:lang w:eastAsia="en-AU"/>
    </w:rPr>
  </w:style>
  <w:style w:type="character" w:customStyle="1" w:styleId="DatetextChar">
    <w:name w:val="Date text Char"/>
    <w:basedOn w:val="DefaultParagraphFont"/>
    <w:link w:val="Datetext"/>
    <w:rsid w:val="007564DB"/>
    <w:rPr>
      <w:rFonts w:cs="Arial"/>
      <w:color w:val="0D0D0D" w:themeColor="text1" w:themeTint="F2"/>
      <w:sz w:val="26"/>
      <w:szCs w:val="26"/>
    </w:rPr>
  </w:style>
  <w:style w:type="paragraph" w:customStyle="1" w:styleId="Titlename">
    <w:name w:val="Title name"/>
    <w:basedOn w:val="Normal"/>
    <w:link w:val="TitlenameChar"/>
    <w:rsid w:val="007564DB"/>
    <w:pPr>
      <w:spacing w:after="480" w:line="259" w:lineRule="auto"/>
    </w:pPr>
    <w:rPr>
      <w:rFonts w:ascii="Arial" w:hAnsi="Arial" w:cs="Arial"/>
      <w:color w:val="1E75A8" w:themeColor="accent4"/>
      <w:sz w:val="32"/>
      <w:szCs w:val="32"/>
      <w:lang w:eastAsia="en-AU"/>
    </w:rPr>
  </w:style>
  <w:style w:type="character" w:customStyle="1" w:styleId="TitlenameChar">
    <w:name w:val="Title name Char"/>
    <w:basedOn w:val="DefaultParagraphFont"/>
    <w:link w:val="Titlename"/>
    <w:rsid w:val="007564DB"/>
    <w:rPr>
      <w:rFonts w:cs="Arial"/>
      <w:color w:val="1E75A8" w:themeColor="accent4"/>
      <w:sz w:val="32"/>
      <w:szCs w:val="32"/>
    </w:rPr>
  </w:style>
  <w:style w:type="paragraph" w:customStyle="1" w:styleId="SPParagraphnumberedlist">
    <w:name w:val="SP Paragraph numbered list"/>
    <w:basedOn w:val="BodyText"/>
    <w:link w:val="SPParagraphnumberedlistChar"/>
    <w:rsid w:val="007043AC"/>
    <w:pPr>
      <w:numPr>
        <w:numId w:val="16"/>
      </w:numPr>
      <w:kinsoku w:val="0"/>
      <w:overflowPunct w:val="0"/>
      <w:adjustRightInd w:val="0"/>
      <w:spacing w:before="0" w:after="240" w:line="247" w:lineRule="auto"/>
      <w:ind w:right="176"/>
    </w:pPr>
    <w:rPr>
      <w:rFonts w:eastAsiaTheme="minorEastAsia"/>
      <w:color w:val="4D4D4F"/>
      <w:sz w:val="22"/>
      <w:szCs w:val="22"/>
      <w:lang w:val="en-AU" w:eastAsia="en-AU"/>
    </w:rPr>
  </w:style>
  <w:style w:type="character" w:customStyle="1" w:styleId="SPParagraphnumberedlistChar">
    <w:name w:val="SP Paragraph numbered list Char"/>
    <w:basedOn w:val="BodyTextChar"/>
    <w:link w:val="SPParagraphnumberedlist"/>
    <w:rsid w:val="007043AC"/>
    <w:rPr>
      <w:rFonts w:ascii="Arial" w:eastAsiaTheme="minorEastAsia" w:hAnsi="Arial" w:cs="Arial"/>
      <w:color w:val="4D4D4F"/>
      <w:sz w:val="18"/>
      <w:szCs w:val="18"/>
      <w:lang w:val="en-US" w:eastAsia="en-US"/>
    </w:rPr>
  </w:style>
  <w:style w:type="paragraph" w:customStyle="1" w:styleId="bulletlist">
    <w:name w:val="bullet list"/>
    <w:link w:val="bulletlistChar"/>
    <w:rsid w:val="0099674A"/>
    <w:pPr>
      <w:numPr>
        <w:numId w:val="17"/>
      </w:numPr>
    </w:pPr>
    <w:rPr>
      <w:rFonts w:eastAsiaTheme="minorEastAsia" w:cs="Arial"/>
      <w:color w:val="4D4D4F"/>
    </w:rPr>
  </w:style>
  <w:style w:type="character" w:customStyle="1" w:styleId="bulletlistChar">
    <w:name w:val="bullet list Char"/>
    <w:basedOn w:val="SPParagraphnumberedlistChar"/>
    <w:link w:val="bulletlist"/>
    <w:rsid w:val="0099674A"/>
    <w:rPr>
      <w:rFonts w:ascii="Arial" w:eastAsiaTheme="minorEastAsia" w:hAnsi="Arial" w:cs="Arial"/>
      <w:color w:val="4D4D4F"/>
      <w:sz w:val="18"/>
      <w:szCs w:val="18"/>
      <w:lang w:val="en-US" w:eastAsia="en-US"/>
    </w:rPr>
  </w:style>
  <w:style w:type="paragraph" w:customStyle="1" w:styleId="SPImageandtablecaption">
    <w:name w:val="SP Image and table caption"/>
    <w:basedOn w:val="SPParagraphnumberedlist"/>
    <w:link w:val="SPImageandtablecaptionChar"/>
    <w:rsid w:val="007043AC"/>
    <w:pPr>
      <w:numPr>
        <w:numId w:val="0"/>
      </w:numPr>
      <w:spacing w:before="120"/>
      <w:ind w:left="357" w:hanging="357"/>
    </w:pPr>
    <w:rPr>
      <w:sz w:val="18"/>
      <w:szCs w:val="18"/>
    </w:rPr>
  </w:style>
  <w:style w:type="character" w:customStyle="1" w:styleId="SPImageandtablecaptionChar">
    <w:name w:val="SP Image and table caption Char"/>
    <w:basedOn w:val="SPParagraphnumberedlistChar"/>
    <w:link w:val="SPImageandtablecaption"/>
    <w:rsid w:val="007043AC"/>
    <w:rPr>
      <w:rFonts w:ascii="Arial" w:eastAsiaTheme="minorEastAsia" w:hAnsi="Arial" w:cs="Arial"/>
      <w:color w:val="4D4D4F"/>
      <w:sz w:val="18"/>
      <w:szCs w:val="18"/>
      <w:lang w:val="en-US" w:eastAsia="en-US"/>
    </w:rPr>
  </w:style>
  <w:style w:type="paragraph" w:customStyle="1" w:styleId="Header1">
    <w:name w:val="Header1"/>
    <w:basedOn w:val="Normal"/>
    <w:link w:val="headerChar0"/>
    <w:rsid w:val="00115098"/>
    <w:pPr>
      <w:spacing w:after="20" w:line="259" w:lineRule="auto"/>
    </w:pPr>
    <w:rPr>
      <w:rFonts w:ascii="Arial" w:hAnsi="Arial" w:cs="Arial"/>
      <w:b/>
      <w:color w:val="000000" w:themeColor="text1"/>
      <w:lang w:eastAsia="en-AU"/>
    </w:rPr>
  </w:style>
  <w:style w:type="character" w:customStyle="1" w:styleId="headerChar0">
    <w:name w:val="header Char"/>
    <w:basedOn w:val="DefaultParagraphFont"/>
    <w:link w:val="Header1"/>
    <w:rsid w:val="00115098"/>
    <w:rPr>
      <w:rFonts w:cs="Arial"/>
      <w:b/>
      <w:color w:val="000000" w:themeColor="text1"/>
    </w:rPr>
  </w:style>
  <w:style w:type="paragraph" w:customStyle="1" w:styleId="SPQuote">
    <w:name w:val="SP Quote"/>
    <w:basedOn w:val="BodyText"/>
    <w:link w:val="SPQuoteChar"/>
    <w:rsid w:val="007043AC"/>
    <w:pPr>
      <w:kinsoku w:val="0"/>
      <w:overflowPunct w:val="0"/>
      <w:adjustRightInd w:val="0"/>
      <w:spacing w:before="0" w:after="132" w:line="209" w:lineRule="auto"/>
      <w:ind w:left="0" w:right="57"/>
    </w:pPr>
    <w:rPr>
      <w:rFonts w:eastAsiaTheme="minorEastAsia"/>
      <w:color w:val="26868C"/>
      <w:sz w:val="26"/>
      <w:szCs w:val="26"/>
      <w:lang w:val="en-AU" w:eastAsia="en-AU"/>
    </w:rPr>
  </w:style>
  <w:style w:type="character" w:customStyle="1" w:styleId="SPQuoteChar">
    <w:name w:val="SP Quote Char"/>
    <w:basedOn w:val="BodyTextChar"/>
    <w:link w:val="SPQuote"/>
    <w:rsid w:val="007043AC"/>
    <w:rPr>
      <w:rFonts w:ascii="Arial" w:eastAsiaTheme="minorEastAsia" w:hAnsi="Arial" w:cs="Arial"/>
      <w:color w:val="26868C"/>
      <w:sz w:val="26"/>
      <w:szCs w:val="26"/>
      <w:lang w:val="en-US" w:eastAsia="en-US"/>
    </w:rPr>
  </w:style>
  <w:style w:type="paragraph" w:customStyle="1" w:styleId="SPQuoteattribution">
    <w:name w:val="SP Quote attribution"/>
    <w:basedOn w:val="BodyText"/>
    <w:link w:val="SPQuoteattributionChar"/>
    <w:rsid w:val="007043AC"/>
    <w:pPr>
      <w:kinsoku w:val="0"/>
      <w:overflowPunct w:val="0"/>
      <w:adjustRightInd w:val="0"/>
      <w:spacing w:before="130" w:after="224"/>
      <w:ind w:left="0" w:right="0"/>
    </w:pPr>
    <w:rPr>
      <w:rFonts w:eastAsiaTheme="minorEastAsia"/>
      <w:i/>
      <w:iCs/>
      <w:color w:val="26868C"/>
      <w:sz w:val="26"/>
      <w:szCs w:val="26"/>
      <w:lang w:val="en-AU" w:eastAsia="en-AU"/>
    </w:rPr>
  </w:style>
  <w:style w:type="character" w:customStyle="1" w:styleId="SPQuoteattributionChar">
    <w:name w:val="SP Quote attribution Char"/>
    <w:basedOn w:val="BodyTextChar"/>
    <w:link w:val="SPQuoteattribution"/>
    <w:rsid w:val="007043AC"/>
    <w:rPr>
      <w:rFonts w:ascii="Arial" w:eastAsiaTheme="minorEastAsia" w:hAnsi="Arial" w:cs="Arial"/>
      <w:i/>
      <w:iCs/>
      <w:color w:val="26868C"/>
      <w:sz w:val="26"/>
      <w:szCs w:val="26"/>
      <w:lang w:val="en-US" w:eastAsia="en-US"/>
    </w:rPr>
  </w:style>
  <w:style w:type="paragraph" w:customStyle="1" w:styleId="SPIconlist">
    <w:name w:val="SP Icon list"/>
    <w:link w:val="SPIconlistChar"/>
    <w:autoRedefine/>
    <w:rsid w:val="007043AC"/>
    <w:pPr>
      <w:spacing w:before="160"/>
      <w:ind w:left="1037" w:hanging="357"/>
    </w:pPr>
    <w:rPr>
      <w:rFonts w:eastAsiaTheme="minorEastAsia" w:cs="Arial"/>
      <w:color w:val="4D4D4F"/>
    </w:rPr>
  </w:style>
  <w:style w:type="character" w:customStyle="1" w:styleId="SPIconlistChar">
    <w:name w:val="SP Icon list Char"/>
    <w:basedOn w:val="bulletlistChar"/>
    <w:link w:val="SPIconlist"/>
    <w:rsid w:val="007043AC"/>
    <w:rPr>
      <w:rFonts w:ascii="Arial" w:eastAsiaTheme="minorEastAsia" w:hAnsi="Arial" w:cs="Arial"/>
      <w:color w:val="4D4D4F"/>
      <w:sz w:val="18"/>
      <w:szCs w:val="18"/>
      <w:lang w:val="en-US" w:eastAsia="en-US"/>
    </w:rPr>
  </w:style>
  <w:style w:type="paragraph" w:customStyle="1" w:styleId="SPContentslvl1">
    <w:name w:val="SP Contents lvl 1"/>
    <w:basedOn w:val="Normal"/>
    <w:link w:val="SPContentslvl1Char"/>
    <w:rsid w:val="007043AC"/>
    <w:pPr>
      <w:tabs>
        <w:tab w:val="right" w:leader="dot" w:pos="10456"/>
      </w:tabs>
      <w:spacing w:before="240" w:after="100" w:line="259" w:lineRule="auto"/>
    </w:pPr>
    <w:rPr>
      <w:rFonts w:ascii="Arial" w:hAnsi="Arial" w:cs="Arial"/>
      <w:b/>
      <w:noProof/>
      <w:color w:val="00B288"/>
      <w:sz w:val="26"/>
      <w:szCs w:val="26"/>
      <w:lang w:eastAsia="en-AU"/>
    </w:rPr>
  </w:style>
  <w:style w:type="character" w:customStyle="1" w:styleId="SPContentslvl1Char">
    <w:name w:val="SP Contents lvl 1 Char"/>
    <w:basedOn w:val="SPH2Char"/>
    <w:link w:val="SPContentslvl1"/>
    <w:rsid w:val="007043AC"/>
    <w:rPr>
      <w:rFonts w:cs="Arial"/>
      <w:b/>
      <w:noProof/>
      <w:color w:val="00B288"/>
      <w:sz w:val="26"/>
      <w:szCs w:val="26"/>
    </w:rPr>
  </w:style>
  <w:style w:type="paragraph" w:customStyle="1" w:styleId="SPContentslvl2">
    <w:name w:val="SP Contents lvl 2"/>
    <w:basedOn w:val="TOC2"/>
    <w:link w:val="SPContentslvl2Char"/>
    <w:rsid w:val="007043AC"/>
    <w:pPr>
      <w:tabs>
        <w:tab w:val="right" w:leader="dot" w:pos="10456"/>
      </w:tabs>
      <w:spacing w:line="259" w:lineRule="auto"/>
      <w:ind w:left="0"/>
    </w:pPr>
    <w:rPr>
      <w:rFonts w:ascii="Arial" w:hAnsi="Arial" w:cs="Arial"/>
      <w:b/>
      <w:noProof/>
      <w:color w:val="4D4D4F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043AC"/>
    <w:pPr>
      <w:spacing w:after="100"/>
      <w:ind w:left="220"/>
    </w:pPr>
  </w:style>
  <w:style w:type="character" w:customStyle="1" w:styleId="SPContentslvl2Char">
    <w:name w:val="SP Contents lvl 2 Char"/>
    <w:basedOn w:val="headerChar0"/>
    <w:link w:val="SPContentslvl2"/>
    <w:rsid w:val="007043AC"/>
    <w:rPr>
      <w:rFonts w:cs="Arial"/>
      <w:b/>
      <w:noProof/>
      <w:color w:val="000000" w:themeColor="text1"/>
    </w:rPr>
  </w:style>
  <w:style w:type="paragraph" w:customStyle="1" w:styleId="SPContentslvl3">
    <w:name w:val="SP Contents lvl 3"/>
    <w:basedOn w:val="TOC5"/>
    <w:link w:val="SPContentslvl3Char"/>
    <w:rsid w:val="007043AC"/>
    <w:pPr>
      <w:tabs>
        <w:tab w:val="right" w:leader="dot" w:pos="10456"/>
      </w:tabs>
      <w:spacing w:line="259" w:lineRule="auto"/>
      <w:ind w:left="720"/>
    </w:pPr>
    <w:rPr>
      <w:rFonts w:ascii="Arial" w:eastAsiaTheme="minorEastAsia" w:hAnsi="Arial" w:cs="Arial"/>
      <w:noProof/>
      <w:color w:val="4D4D4F"/>
      <w:lang w:eastAsia="en-AU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043AC"/>
    <w:pPr>
      <w:spacing w:after="100"/>
      <w:ind w:left="880"/>
    </w:pPr>
  </w:style>
  <w:style w:type="character" w:customStyle="1" w:styleId="SPContentslvl3Char">
    <w:name w:val="SP Contents lvl 3 Char"/>
    <w:basedOn w:val="ParagraphChar"/>
    <w:link w:val="SPContentslvl3"/>
    <w:rsid w:val="007043AC"/>
    <w:rPr>
      <w:rFonts w:ascii="Arial" w:eastAsiaTheme="minorEastAsia" w:hAnsi="Arial" w:cs="Arial"/>
      <w:noProof/>
      <w:color w:val="000000" w:themeColor="text1"/>
      <w:sz w:val="18"/>
      <w:szCs w:val="18"/>
      <w:lang w:val="en-US" w:eastAsia="en-US"/>
    </w:rPr>
  </w:style>
  <w:style w:type="paragraph" w:customStyle="1" w:styleId="SPTableHeader">
    <w:name w:val="SP Table Header"/>
    <w:basedOn w:val="Datetext"/>
    <w:link w:val="SPTableHeaderChar"/>
    <w:rsid w:val="007043AC"/>
  </w:style>
  <w:style w:type="character" w:customStyle="1" w:styleId="SPTableHeaderChar">
    <w:name w:val="SP Table Header Char"/>
    <w:basedOn w:val="DatetextChar"/>
    <w:link w:val="SPTableHeader"/>
    <w:rsid w:val="007043AC"/>
    <w:rPr>
      <w:rFonts w:cs="Arial"/>
      <w:color w:val="0D0D0D" w:themeColor="text1" w:themeTint="F2"/>
      <w:sz w:val="26"/>
      <w:szCs w:val="26"/>
    </w:rPr>
  </w:style>
  <w:style w:type="paragraph" w:customStyle="1" w:styleId="Default">
    <w:name w:val="Default"/>
    <w:rsid w:val="005742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ds">
    <w:name w:val="Ends"/>
    <w:basedOn w:val="Header1"/>
    <w:link w:val="EndsChar"/>
    <w:rsid w:val="00C97998"/>
    <w:pPr>
      <w:spacing w:after="480"/>
    </w:pPr>
    <w:rPr>
      <w:color w:val="1E75A8" w:themeColor="accent4"/>
    </w:rPr>
  </w:style>
  <w:style w:type="character" w:customStyle="1" w:styleId="EndsChar">
    <w:name w:val="Ends Char"/>
    <w:basedOn w:val="headerChar0"/>
    <w:link w:val="Ends"/>
    <w:rsid w:val="00C97998"/>
    <w:rPr>
      <w:rFonts w:cs="Arial"/>
      <w:b/>
      <w:color w:val="1E75A8" w:themeColor="accent4"/>
    </w:rPr>
  </w:style>
  <w:style w:type="paragraph" w:customStyle="1" w:styleId="Contactdetails">
    <w:name w:val="Contact details"/>
    <w:link w:val="ContactdetailsChar"/>
    <w:rsid w:val="0099674A"/>
    <w:pPr>
      <w:spacing w:after="40"/>
    </w:pPr>
    <w:rPr>
      <w:rFonts w:eastAsiaTheme="minorEastAsia" w:cs="Arial"/>
      <w:color w:val="000000" w:themeColor="text1"/>
      <w:sz w:val="18"/>
      <w:szCs w:val="18"/>
    </w:rPr>
  </w:style>
  <w:style w:type="character" w:customStyle="1" w:styleId="ContactdetailsChar">
    <w:name w:val="Contact details Char"/>
    <w:basedOn w:val="ParagraphChar"/>
    <w:link w:val="Contactdetails"/>
    <w:rsid w:val="0099674A"/>
    <w:rPr>
      <w:rFonts w:ascii="Arial" w:eastAsiaTheme="minorEastAsia" w:hAnsi="Arial" w:cs="Arial"/>
      <w:color w:val="000000" w:themeColor="text1"/>
      <w:sz w:val="18"/>
      <w:szCs w:val="1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2DB"/>
    <w:rPr>
      <w:color w:val="808080"/>
      <w:shd w:val="clear" w:color="auto" w:fill="E6E6E6"/>
    </w:rPr>
  </w:style>
  <w:style w:type="paragraph" w:customStyle="1" w:styleId="H1-ILC">
    <w:name w:val="H1 - ILC"/>
    <w:next w:val="Normal-ILC"/>
    <w:link w:val="H1-ILCChar"/>
    <w:qFormat/>
    <w:rsid w:val="005E2B4B"/>
    <w:pPr>
      <w:spacing w:after="240"/>
      <w:outlineLvl w:val="0"/>
    </w:pPr>
    <w:rPr>
      <w:rFonts w:cs="Arial"/>
      <w:color w:val="1E75A8"/>
      <w:sz w:val="44"/>
      <w:szCs w:val="44"/>
    </w:rPr>
  </w:style>
  <w:style w:type="paragraph" w:customStyle="1" w:styleId="Normal-ILC">
    <w:name w:val="Normal - ILC"/>
    <w:link w:val="Normal-ILCChar"/>
    <w:qFormat/>
    <w:rsid w:val="0029705D"/>
    <w:rPr>
      <w:rFonts w:eastAsiaTheme="minorEastAsia" w:cs="Arial"/>
      <w:color w:val="000000"/>
      <w:sz w:val="20"/>
      <w:szCs w:val="20"/>
    </w:rPr>
  </w:style>
  <w:style w:type="character" w:customStyle="1" w:styleId="Normal-ILCChar">
    <w:name w:val="Normal - ILC Char"/>
    <w:basedOn w:val="ParagraphChar"/>
    <w:link w:val="Normal-ILC"/>
    <w:rsid w:val="0029705D"/>
    <w:rPr>
      <w:rFonts w:ascii="Arial" w:eastAsiaTheme="minorEastAsia" w:hAnsi="Arial" w:cs="Arial"/>
      <w:color w:val="000000"/>
      <w:sz w:val="20"/>
      <w:szCs w:val="20"/>
      <w:lang w:val="en-US" w:eastAsia="en-US"/>
    </w:rPr>
  </w:style>
  <w:style w:type="character" w:customStyle="1" w:styleId="H1-ILCChar">
    <w:name w:val="H1 - ILC Char"/>
    <w:basedOn w:val="MediaReleaseChar"/>
    <w:link w:val="H1-ILC"/>
    <w:rsid w:val="005E2B4B"/>
    <w:rPr>
      <w:rFonts w:cs="Arial"/>
      <w:color w:val="1E75A8"/>
      <w:sz w:val="44"/>
      <w:szCs w:val="44"/>
    </w:rPr>
  </w:style>
  <w:style w:type="paragraph" w:customStyle="1" w:styleId="H2-ILC">
    <w:name w:val="H2 - ILC"/>
    <w:next w:val="Normal-ILC"/>
    <w:link w:val="H2-ILCChar"/>
    <w:qFormat/>
    <w:rsid w:val="005E2B4B"/>
    <w:pPr>
      <w:spacing w:before="280" w:after="120"/>
      <w:outlineLvl w:val="1"/>
    </w:pPr>
    <w:rPr>
      <w:rFonts w:cs="Arial"/>
      <w:b/>
      <w:color w:val="1E75A8"/>
      <w:sz w:val="28"/>
      <w:szCs w:val="28"/>
    </w:rPr>
  </w:style>
  <w:style w:type="character" w:customStyle="1" w:styleId="H2-ILCChar">
    <w:name w:val="H2 - ILC Char"/>
    <w:basedOn w:val="Heading2Char"/>
    <w:link w:val="H2-ILC"/>
    <w:rsid w:val="005E2B4B"/>
    <w:rPr>
      <w:rFonts w:cs="Arial"/>
      <w:b/>
      <w:color w:val="1E75A8"/>
      <w:sz w:val="28"/>
      <w:szCs w:val="28"/>
    </w:rPr>
  </w:style>
  <w:style w:type="paragraph" w:customStyle="1" w:styleId="H3-ILC">
    <w:name w:val="H3 - ILC"/>
    <w:next w:val="Normal-ILC"/>
    <w:link w:val="H3-ILCChar"/>
    <w:qFormat/>
    <w:rsid w:val="005E2B4B"/>
    <w:pPr>
      <w:spacing w:before="280" w:after="80"/>
      <w:outlineLvl w:val="2"/>
    </w:pPr>
    <w:rPr>
      <w:rFonts w:eastAsiaTheme="minorEastAsia" w:cs="Arial"/>
      <w:b/>
      <w:color w:val="000000"/>
    </w:rPr>
  </w:style>
  <w:style w:type="character" w:customStyle="1" w:styleId="H3-ILCChar">
    <w:name w:val="H3 - ILC Char"/>
    <w:basedOn w:val="Heading3Char"/>
    <w:link w:val="H3-ILC"/>
    <w:rsid w:val="005E2B4B"/>
    <w:rPr>
      <w:rFonts w:eastAsiaTheme="minorEastAsia" w:cs="Arial"/>
      <w:b/>
      <w:color w:val="000000"/>
      <w:sz w:val="20"/>
      <w:szCs w:val="20"/>
    </w:rPr>
  </w:style>
  <w:style w:type="paragraph" w:customStyle="1" w:styleId="Bulletlist-ILC">
    <w:name w:val="Bullet list - ILC"/>
    <w:link w:val="Bulletlist-ILCChar"/>
    <w:qFormat/>
    <w:rsid w:val="0029705D"/>
    <w:pPr>
      <w:numPr>
        <w:numId w:val="18"/>
      </w:numPr>
      <w:spacing w:line="240" w:lineRule="auto"/>
    </w:pPr>
    <w:rPr>
      <w:rFonts w:eastAsiaTheme="minorEastAsia" w:cs="Arial"/>
      <w:color w:val="000000"/>
      <w:sz w:val="20"/>
      <w:szCs w:val="20"/>
    </w:rPr>
  </w:style>
  <w:style w:type="character" w:customStyle="1" w:styleId="Bulletlist-ILCChar">
    <w:name w:val="Bullet list - ILC Char"/>
    <w:basedOn w:val="ParagraphChar"/>
    <w:link w:val="Bulletlist-ILC"/>
    <w:rsid w:val="0029705D"/>
    <w:rPr>
      <w:rFonts w:ascii="Arial" w:eastAsiaTheme="minorEastAsia" w:hAnsi="Arial" w:cs="Arial"/>
      <w:color w:val="000000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DD119A"/>
    <w:rPr>
      <w:b/>
      <w:bCs/>
    </w:rPr>
  </w:style>
  <w:style w:type="table" w:styleId="TableGrid">
    <w:name w:val="Table Grid"/>
    <w:basedOn w:val="TableNormal"/>
    <w:uiPriority w:val="59"/>
    <w:rsid w:val="00C3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para-ILC">
    <w:name w:val="Intro para - ILC"/>
    <w:next w:val="Normal-ILC"/>
    <w:link w:val="Intropara-ILCChar"/>
    <w:qFormat/>
    <w:rsid w:val="0029705D"/>
    <w:pPr>
      <w:spacing w:after="280"/>
    </w:pPr>
    <w:rPr>
      <w:rFonts w:eastAsiaTheme="minorEastAsia" w:cs="Arial"/>
      <w:color w:val="000000"/>
      <w:sz w:val="28"/>
      <w:szCs w:val="28"/>
    </w:rPr>
  </w:style>
  <w:style w:type="character" w:customStyle="1" w:styleId="Intropara-ILCChar">
    <w:name w:val="Intro para - ILC Char"/>
    <w:basedOn w:val="Normal-ILCChar"/>
    <w:link w:val="Intropara-ILC"/>
    <w:rsid w:val="0029705D"/>
    <w:rPr>
      <w:rFonts w:ascii="Arial" w:eastAsiaTheme="minorEastAsia" w:hAnsi="Arial" w:cs="Arial"/>
      <w:color w:val="000000"/>
      <w:sz w:val="28"/>
      <w:szCs w:val="28"/>
      <w:lang w:val="en-US" w:eastAsia="en-US"/>
    </w:rPr>
  </w:style>
  <w:style w:type="paragraph" w:customStyle="1" w:styleId="BlockQuote0ILC">
    <w:name w:val="Block Quote 0 ILC"/>
    <w:next w:val="Normal-ILC"/>
    <w:link w:val="BlockQuote0ILCChar"/>
    <w:qFormat/>
    <w:rsid w:val="00F53845"/>
    <w:pPr>
      <w:pBdr>
        <w:top w:val="single" w:sz="4" w:space="8" w:color="60B1E2" w:themeColor="accent4" w:themeTint="99"/>
        <w:bottom w:val="single" w:sz="4" w:space="8" w:color="60B1E2" w:themeColor="accent4" w:themeTint="99"/>
      </w:pBdr>
    </w:pPr>
    <w:rPr>
      <w:rFonts w:eastAsia="Times New Roman" w:cs="Arial"/>
      <w:color w:val="1E75A8"/>
      <w:sz w:val="24"/>
      <w:szCs w:val="24"/>
    </w:rPr>
  </w:style>
  <w:style w:type="character" w:customStyle="1" w:styleId="BlockQuote0ILCChar">
    <w:name w:val="Block Quote 0 ILC Char"/>
    <w:basedOn w:val="Normal-ILCChar"/>
    <w:link w:val="BlockQuote0ILC"/>
    <w:rsid w:val="00F53845"/>
    <w:rPr>
      <w:rFonts w:ascii="Arial" w:eastAsia="Times New Roman" w:hAnsi="Arial" w:cs="Arial"/>
      <w:color w:val="1E75A8"/>
      <w:sz w:val="24"/>
      <w:szCs w:val="24"/>
      <w:lang w:val="en-US" w:eastAsia="en-US"/>
    </w:rPr>
  </w:style>
  <w:style w:type="paragraph" w:customStyle="1" w:styleId="Quote-ILC">
    <w:name w:val="Quote - ILC"/>
    <w:next w:val="Normal-ILC"/>
    <w:link w:val="Quote-ILCChar"/>
    <w:qFormat/>
    <w:rsid w:val="009A2C69"/>
    <w:rPr>
      <w:rFonts w:eastAsiaTheme="minorEastAsia" w:cs="Arial"/>
      <w:i/>
      <w:color w:val="303030"/>
      <w:sz w:val="20"/>
      <w:szCs w:val="20"/>
      <w14:textFill>
        <w14:solidFill>
          <w14:srgbClr w14:val="303030">
            <w14:lumMod w14:val="65000"/>
            <w14:lumOff w14:val="35000"/>
          </w14:srgbClr>
        </w14:solidFill>
      </w14:textFill>
    </w:rPr>
  </w:style>
  <w:style w:type="character" w:customStyle="1" w:styleId="Quote-ILCChar">
    <w:name w:val="Quote - ILC Char"/>
    <w:basedOn w:val="Normal-ILCChar"/>
    <w:link w:val="Quote-ILC"/>
    <w:rsid w:val="009A2C69"/>
    <w:rPr>
      <w:rFonts w:ascii="Arial" w:eastAsiaTheme="minorEastAsia" w:hAnsi="Arial" w:cs="Arial"/>
      <w:i/>
      <w:color w:val="303030"/>
      <w:sz w:val="20"/>
      <w:szCs w:val="20"/>
      <w:lang w:val="en-US" w:eastAsia="en-US"/>
      <w14:textFill>
        <w14:solidFill>
          <w14:srgbClr w14:val="303030">
            <w14:lumMod w14:val="65000"/>
            <w14:lumOff w14:val="35000"/>
          </w14:srgbClr>
        </w14:solidFill>
      </w14:textFill>
    </w:rPr>
  </w:style>
  <w:style w:type="paragraph" w:styleId="ListParagraph">
    <w:name w:val="List Paragraph"/>
    <w:basedOn w:val="Normal"/>
    <w:uiPriority w:val="34"/>
    <w:qFormat/>
    <w:rsid w:val="00D84FF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D84FF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FF0"/>
    <w:rPr>
      <w:rFonts w:ascii="Calibri" w:eastAsia="Times New Roman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FF0"/>
    <w:rPr>
      <w:rFonts w:ascii="Calibri" w:eastAsia="Times New Roman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FF0"/>
    <w:rPr>
      <w:b/>
      <w:bCs/>
    </w:rPr>
  </w:style>
  <w:style w:type="paragraph" w:customStyle="1" w:styleId="ItalicBody">
    <w:name w:val="Italic Body"/>
    <w:basedOn w:val="Normal"/>
    <w:qFormat/>
    <w:rsid w:val="00D84FF0"/>
    <w:pPr>
      <w:spacing w:before="40" w:after="140" w:line="240" w:lineRule="auto"/>
    </w:pPr>
    <w:rPr>
      <w:rFonts w:ascii="Arial" w:eastAsia="Times New Roman" w:hAnsi="Arial" w:cs="Times New Roman"/>
      <w:i/>
      <w:sz w:val="20"/>
      <w:szCs w:val="24"/>
      <w:lang w:eastAsia="en-AU"/>
    </w:rPr>
  </w:style>
  <w:style w:type="paragraph" w:customStyle="1" w:styleId="Question-note-dot">
    <w:name w:val="Question-note-dot"/>
    <w:basedOn w:val="Normal"/>
    <w:rsid w:val="00D84FF0"/>
    <w:pPr>
      <w:tabs>
        <w:tab w:val="left" w:pos="510"/>
      </w:tabs>
      <w:spacing w:before="60" w:after="0" w:line="240" w:lineRule="exact"/>
      <w:ind w:left="737" w:right="113" w:hanging="227"/>
    </w:pPr>
    <w:rPr>
      <w:rFonts w:ascii="Arial" w:eastAsia="Times New Roman" w:hAnsi="Arial" w:cs="Arial"/>
      <w:sz w:val="20"/>
      <w:szCs w:val="20"/>
      <w:lang w:val="en-US"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84FF0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84FF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paragraph" w:styleId="ListNumber">
    <w:name w:val="List Number"/>
    <w:basedOn w:val="Normal"/>
    <w:rsid w:val="00D84FF0"/>
    <w:pPr>
      <w:numPr>
        <w:numId w:val="20"/>
      </w:numPr>
      <w:spacing w:after="0" w:line="240" w:lineRule="auto"/>
      <w:contextualSpacing/>
    </w:pPr>
    <w:rPr>
      <w:rFonts w:ascii="Arial" w:eastAsia="Times New Roman" w:hAnsi="Arial" w:cs="Times New Roman"/>
      <w:sz w:val="24"/>
      <w:szCs w:val="24"/>
      <w:lang w:eastAsia="en-AU"/>
    </w:rPr>
  </w:style>
  <w:style w:type="paragraph" w:customStyle="1" w:styleId="Title1">
    <w:name w:val="Title_1"/>
    <w:basedOn w:val="Normal"/>
    <w:next w:val="Normal"/>
    <w:rsid w:val="00D84FF0"/>
    <w:pPr>
      <w:spacing w:before="240" w:after="240" w:line="240" w:lineRule="auto"/>
      <w:jc w:val="center"/>
    </w:pPr>
    <w:rPr>
      <w:rFonts w:ascii="Calibri" w:eastAsia="Times New Roman" w:hAnsi="Calibri" w:cs="Arial"/>
      <w:b/>
      <w:bCs/>
      <w:smallCaps/>
      <w:sz w:val="40"/>
      <w:szCs w:val="24"/>
    </w:rPr>
  </w:style>
  <w:style w:type="paragraph" w:customStyle="1" w:styleId="Title2">
    <w:name w:val="Title_2"/>
    <w:basedOn w:val="Title1"/>
    <w:next w:val="Normal"/>
    <w:rsid w:val="00D84FF0"/>
    <w:rPr>
      <w:sz w:val="32"/>
    </w:rPr>
  </w:style>
  <w:style w:type="character" w:customStyle="1" w:styleId="FootnoteTextChar">
    <w:name w:val="Footnote Text Char"/>
    <w:basedOn w:val="DefaultParagraphFont"/>
    <w:link w:val="FootnoteText"/>
    <w:semiHidden/>
    <w:rsid w:val="00D84FF0"/>
    <w:rPr>
      <w:rFonts w:ascii="CG Times" w:eastAsia="Times New Roman" w:hAnsi="CG Times" w:cs="Arial"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semiHidden/>
    <w:rsid w:val="00D84FF0"/>
    <w:pPr>
      <w:spacing w:before="240" w:after="240" w:line="240" w:lineRule="auto"/>
      <w:jc w:val="both"/>
    </w:pPr>
    <w:rPr>
      <w:rFonts w:ascii="CG Times" w:eastAsia="Times New Roman" w:hAnsi="CG Times" w:cs="Arial"/>
      <w:bCs/>
      <w:sz w:val="20"/>
      <w:szCs w:val="20"/>
    </w:rPr>
  </w:style>
  <w:style w:type="paragraph" w:customStyle="1" w:styleId="DotPoints">
    <w:name w:val="DotPoints"/>
    <w:basedOn w:val="Normal"/>
    <w:next w:val="Normal"/>
    <w:rsid w:val="00D84FF0"/>
    <w:pPr>
      <w:numPr>
        <w:numId w:val="21"/>
      </w:numPr>
      <w:tabs>
        <w:tab w:val="left" w:pos="357"/>
      </w:tabs>
      <w:spacing w:before="240" w:after="240" w:line="240" w:lineRule="auto"/>
      <w:jc w:val="both"/>
    </w:pPr>
    <w:rPr>
      <w:rFonts w:ascii="Calibri" w:eastAsia="Times New Roman" w:hAnsi="Calibri" w:cs="Arial"/>
      <w:bCs/>
      <w:szCs w:val="20"/>
    </w:rPr>
  </w:style>
  <w:style w:type="paragraph" w:styleId="Title">
    <w:name w:val="Title"/>
    <w:basedOn w:val="Normal"/>
    <w:link w:val="TitleChar"/>
    <w:qFormat/>
    <w:rsid w:val="00D84FF0"/>
    <w:pPr>
      <w:spacing w:before="240" w:after="240" w:line="240" w:lineRule="auto"/>
      <w:jc w:val="center"/>
    </w:pPr>
    <w:rPr>
      <w:rFonts w:ascii="Calibri" w:eastAsia="Times New Roman" w:hAnsi="Calibri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D84FF0"/>
    <w:rPr>
      <w:rFonts w:ascii="Calibri" w:eastAsia="Times New Roman" w:hAnsi="Calibri" w:cs="Arial"/>
      <w:b/>
      <w:bCs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D84FF0"/>
    <w:pPr>
      <w:spacing w:before="240" w:after="240" w:line="240" w:lineRule="auto"/>
      <w:jc w:val="both"/>
    </w:pPr>
    <w:rPr>
      <w:rFonts w:ascii="Calibri" w:eastAsia="Times New Roman" w:hAnsi="Calibri" w:cs="Arial"/>
      <w:bCs/>
      <w:szCs w:val="24"/>
    </w:rPr>
  </w:style>
  <w:style w:type="character" w:customStyle="1" w:styleId="BodyText3Char">
    <w:name w:val="Body Text 3 Char"/>
    <w:basedOn w:val="DefaultParagraphFont"/>
    <w:link w:val="BodyText3"/>
    <w:rsid w:val="00D84FF0"/>
    <w:rPr>
      <w:rFonts w:ascii="Calibri" w:eastAsia="Times New Roman" w:hAnsi="Calibri" w:cs="Arial"/>
      <w:bCs/>
      <w:szCs w:val="24"/>
      <w:lang w:eastAsia="en-US"/>
    </w:rPr>
  </w:style>
  <w:style w:type="paragraph" w:styleId="BodyText2">
    <w:name w:val="Body Text 2"/>
    <w:basedOn w:val="Normal"/>
    <w:link w:val="BodyText2Char"/>
    <w:rsid w:val="00D84FF0"/>
    <w:pPr>
      <w:spacing w:before="240" w:after="120" w:line="480" w:lineRule="auto"/>
      <w:jc w:val="both"/>
    </w:pPr>
    <w:rPr>
      <w:rFonts w:ascii="Calibri" w:eastAsia="Times New Roman" w:hAnsi="Calibri" w:cs="Arial"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84FF0"/>
    <w:rPr>
      <w:rFonts w:ascii="Calibri" w:eastAsia="Times New Roman" w:hAnsi="Calibri" w:cs="Arial"/>
      <w:bCs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D84FF0"/>
    <w:pPr>
      <w:spacing w:before="240" w:after="120" w:line="240" w:lineRule="auto"/>
      <w:ind w:left="283"/>
      <w:jc w:val="both"/>
    </w:pPr>
    <w:rPr>
      <w:rFonts w:ascii="Calibri" w:eastAsia="Times New Roman" w:hAnsi="Calibri" w:cs="Arial"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84FF0"/>
    <w:rPr>
      <w:rFonts w:ascii="Calibri" w:eastAsia="Times New Roman" w:hAnsi="Calibri" w:cs="Arial"/>
      <w:bCs/>
      <w:sz w:val="24"/>
      <w:szCs w:val="24"/>
      <w:lang w:eastAsia="en-US"/>
    </w:rPr>
  </w:style>
  <w:style w:type="paragraph" w:customStyle="1" w:styleId="Blueheading">
    <w:name w:val="Blue heading"/>
    <w:basedOn w:val="Normal"/>
    <w:link w:val="BlueheadingChar"/>
    <w:qFormat/>
    <w:rsid w:val="00D84FF0"/>
    <w:pPr>
      <w:spacing w:before="240" w:after="240" w:line="240" w:lineRule="auto"/>
      <w:jc w:val="both"/>
    </w:pPr>
    <w:rPr>
      <w:rFonts w:ascii="Calibri" w:eastAsia="Times New Roman" w:hAnsi="Calibri" w:cs="Arial"/>
      <w:b/>
      <w:bCs/>
      <w:color w:val="0070C0"/>
      <w:sz w:val="32"/>
      <w:szCs w:val="24"/>
    </w:rPr>
  </w:style>
  <w:style w:type="character" w:customStyle="1" w:styleId="BlueheadingChar">
    <w:name w:val="Blue heading Char"/>
    <w:basedOn w:val="DefaultParagraphFont"/>
    <w:link w:val="Blueheading"/>
    <w:rsid w:val="00D84FF0"/>
    <w:rPr>
      <w:rFonts w:ascii="Calibri" w:eastAsia="Times New Roman" w:hAnsi="Calibri" w:cs="Arial"/>
      <w:b/>
      <w:bCs/>
      <w:color w:val="0070C0"/>
      <w:sz w:val="32"/>
      <w:szCs w:val="24"/>
      <w:lang w:eastAsia="en-US"/>
    </w:rPr>
  </w:style>
  <w:style w:type="paragraph" w:customStyle="1" w:styleId="Blueheading2">
    <w:name w:val="Blue heading 2"/>
    <w:basedOn w:val="Title"/>
    <w:link w:val="Blueheading2Char"/>
    <w:qFormat/>
    <w:rsid w:val="00D84FF0"/>
    <w:pPr>
      <w:jc w:val="left"/>
    </w:pPr>
    <w:rPr>
      <w:color w:val="3366FF"/>
    </w:rPr>
  </w:style>
  <w:style w:type="character" w:customStyle="1" w:styleId="Blueheading2Char">
    <w:name w:val="Blue heading 2 Char"/>
    <w:basedOn w:val="TitleChar"/>
    <w:link w:val="Blueheading2"/>
    <w:rsid w:val="00D84FF0"/>
    <w:rPr>
      <w:rFonts w:ascii="Calibri" w:eastAsia="Times New Roman" w:hAnsi="Calibri" w:cs="Arial"/>
      <w:b/>
      <w:bCs/>
      <w:color w:val="3366FF"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D84FF0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84FF0"/>
    <w:rPr>
      <w:rFonts w:ascii="Calibri" w:eastAsia="Times New Roman" w:hAnsi="Calibri" w:cs="Times New Roman"/>
      <w:lang w:val="en-US" w:eastAsia="en-US"/>
    </w:rPr>
  </w:style>
  <w:style w:type="paragraph" w:customStyle="1" w:styleId="BodyStyle1">
    <w:name w:val="Body Style1"/>
    <w:basedOn w:val="Normal"/>
    <w:link w:val="BodyStyle1Char"/>
    <w:qFormat/>
    <w:rsid w:val="00D84FF0"/>
    <w:pPr>
      <w:widowControl w:val="0"/>
      <w:tabs>
        <w:tab w:val="left" w:pos="8080"/>
      </w:tabs>
      <w:spacing w:after="120" w:line="300" w:lineRule="atLeast"/>
    </w:pPr>
    <w:rPr>
      <w:rFonts w:ascii="Arial" w:eastAsia="Arial" w:hAnsi="Arial" w:cs="Arial"/>
      <w:color w:val="231F20"/>
      <w:spacing w:val="1"/>
      <w:sz w:val="20"/>
      <w:lang w:val="en-US"/>
    </w:rPr>
  </w:style>
  <w:style w:type="character" w:customStyle="1" w:styleId="BodyStyle1Char">
    <w:name w:val="Body Style1 Char"/>
    <w:basedOn w:val="DefaultParagraphFont"/>
    <w:link w:val="BodyStyle1"/>
    <w:rsid w:val="00D84FF0"/>
    <w:rPr>
      <w:rFonts w:eastAsia="Arial" w:cs="Arial"/>
      <w:color w:val="231F20"/>
      <w:spacing w:val="1"/>
      <w:sz w:val="20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D84FF0"/>
    <w:pPr>
      <w:spacing w:before="240" w:after="100" w:line="240" w:lineRule="auto"/>
      <w:ind w:left="480"/>
      <w:jc w:val="both"/>
    </w:pPr>
    <w:rPr>
      <w:rFonts w:ascii="Calibri" w:eastAsia="Times New Roman" w:hAnsi="Calibri" w:cs="Arial"/>
      <w:bCs/>
      <w:sz w:val="24"/>
      <w:szCs w:val="24"/>
    </w:rPr>
  </w:style>
  <w:style w:type="paragraph" w:customStyle="1" w:styleId="TableText">
    <w:name w:val="Table Text"/>
    <w:basedOn w:val="Normal"/>
    <w:uiPriority w:val="79"/>
    <w:qFormat/>
    <w:rsid w:val="00D84FF0"/>
    <w:pPr>
      <w:adjustRightInd w:val="0"/>
      <w:snapToGrid w:val="0"/>
      <w:spacing w:before="40" w:after="40" w:line="240" w:lineRule="auto"/>
    </w:pPr>
    <w:rPr>
      <w:rFonts w:ascii="Calibri" w:eastAsia="Times New Roman" w:hAnsi="Calibri" w:cs="Calibri"/>
      <w:color w:val="000000" w:themeColor="text2"/>
      <w:spacing w:val="-3"/>
      <w:sz w:val="18"/>
      <w:szCs w:val="18"/>
      <w:lang w:eastAsia="en-AU"/>
    </w:rPr>
  </w:style>
  <w:style w:type="paragraph" w:styleId="Revision">
    <w:name w:val="Revision"/>
    <w:hidden/>
    <w:uiPriority w:val="99"/>
    <w:semiHidden/>
    <w:rsid w:val="004F5ABD"/>
    <w:pPr>
      <w:spacing w:after="0" w:line="240" w:lineRule="auto"/>
    </w:pPr>
    <w:rPr>
      <w:rFonts w:ascii="Bookman Old Style" w:hAnsi="Bookman Old Style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1AED"/>
    <w:rPr>
      <w:sz w:val="16"/>
      <w:szCs w:val="16"/>
    </w:rPr>
  </w:style>
  <w:style w:type="character" w:styleId="PlaceholderText">
    <w:name w:val="Placeholder Text"/>
    <w:basedOn w:val="DefaultParagraphFont"/>
    <w:uiPriority w:val="99"/>
    <w:unhideWhenUsed/>
    <w:rsid w:val="003552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4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13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7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1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2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7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2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3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3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980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.ivanovic\Miktysh\Marketing%20-%20Documents\Marketing%20Department\Collateral\ILSC%20branding\ILSC%20Templates\ILSC-Word%20template_External_Portrait-A4_V1.dotx" TargetMode="External"/></Relationships>
</file>

<file path=word/theme/theme1.xml><?xml version="1.0" encoding="utf-8"?>
<a:theme xmlns:a="http://schemas.openxmlformats.org/drawingml/2006/main" name="ILC powerpoint theme_2017">
  <a:themeElements>
    <a:clrScheme name="ILC colour 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0333A"/>
      </a:accent1>
      <a:accent2>
        <a:srgbClr val="EE8921"/>
      </a:accent2>
      <a:accent3>
        <a:srgbClr val="597F72"/>
      </a:accent3>
      <a:accent4>
        <a:srgbClr val="1E75A8"/>
      </a:accent4>
      <a:accent5>
        <a:srgbClr val="8F2A2A"/>
      </a:accent5>
      <a:accent6>
        <a:srgbClr val="21362C"/>
      </a:accent6>
      <a:hlink>
        <a:srgbClr val="1E75A8"/>
      </a:hlink>
      <a:folHlink>
        <a:srgbClr val="EE892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template-Final 02 1">
        <a:dk1>
          <a:srgbClr val="000000"/>
        </a:dk1>
        <a:lt1>
          <a:srgbClr val="FFFFFF"/>
        </a:lt1>
        <a:dk2>
          <a:srgbClr val="000000"/>
        </a:dk2>
        <a:lt2>
          <a:srgbClr val="2D2015"/>
        </a:lt2>
        <a:accent1>
          <a:srgbClr val="E48C1C"/>
        </a:accent1>
        <a:accent2>
          <a:srgbClr val="2C57B2"/>
        </a:accent2>
        <a:accent3>
          <a:srgbClr val="FFFFFF"/>
        </a:accent3>
        <a:accent4>
          <a:srgbClr val="000000"/>
        </a:accent4>
        <a:accent5>
          <a:srgbClr val="EFC5AB"/>
        </a:accent5>
        <a:accent6>
          <a:srgbClr val="274EA1"/>
        </a:accent6>
        <a:hlink>
          <a:srgbClr val="DE550B"/>
        </a:hlink>
        <a:folHlink>
          <a:srgbClr val="DFD6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ILC powerpoint theme_2017" id="{39CE4639-5228-45C5-9D59-0614A75C921D}" vid="{2AAC0A0D-9674-4713-ADB5-3B1877FDF96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20C6FC5A9D547943A156A09AED39F" ma:contentTypeVersion="39" ma:contentTypeDescription="Create a new document." ma:contentTypeScope="" ma:versionID="a22e66b6b447c35a8049281a758980ff">
  <xsd:schema xmlns:xsd="http://www.w3.org/2001/XMLSchema" xmlns:xs="http://www.w3.org/2001/XMLSchema" xmlns:p="http://schemas.microsoft.com/office/2006/metadata/properties" xmlns:ns2="57ff0399-f3e4-4346-8854-972ed9dd0212" xmlns:ns3="362c2d3f-6abf-40b2-9e1d-b2b0a61e8a4a" xmlns:ns4="43d529f3-b429-442f-bf3e-580c44f1efa2" targetNamespace="http://schemas.microsoft.com/office/2006/metadata/properties" ma:root="true" ma:fieldsID="5ec95f3c512ad2b8ce69079ab449e5cf" ns2:_="" ns3:_="" ns4:_="">
    <xsd:import namespace="57ff0399-f3e4-4346-8854-972ed9dd0212"/>
    <xsd:import namespace="362c2d3f-6abf-40b2-9e1d-b2b0a61e8a4a"/>
    <xsd:import namespace="43d529f3-b429-442f-bf3e-580c44f1e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ocumentDate" minOccurs="0"/>
                <xsd:element ref="ns4:TaxKeywordTaxHTField" minOccurs="0"/>
                <xsd:element ref="ns4:TaxCatchAll" minOccurs="0"/>
                <xsd:element ref="ns3:j99cc9b0775749dabff36c97e4980a76" minOccurs="0"/>
                <xsd:element ref="ns2:j99cc9b0775749dabff36c97e4980a76" minOccurs="0"/>
                <xsd:element ref="ns3:f4704f3bb09a4bfba30b985b868421c8" minOccurs="0"/>
                <xsd:element ref="ns2:f4704f3bb09a4bfba30b985b868421c8" minOccurs="0"/>
                <xsd:element ref="ns2:lcf76f155ced4ddcb4097134ff3c332f" minOccurs="0"/>
                <xsd:element ref="ns2:Category" minOccurs="0"/>
                <xsd:element ref="ns2:Status" minOccurs="0"/>
                <xsd:element ref="ns2:PropertyStatus" minOccurs="0"/>
                <xsd:element ref="ns2:nc626501d3344f428e2356cfd7d4583b" minOccurs="0"/>
                <xsd:element ref="ns2:Division" minOccurs="0"/>
                <xsd:element ref="ns3:icf46aeb3e254946a97114deec09b1e5" minOccurs="0"/>
                <xsd:element ref="ns2:nf78401f916b463d9c4ec0e489e01977" minOccurs="0"/>
                <xsd:element ref="ns2:gdd3627d50784616a8cfe8c3729abb7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f0399-f3e4-4346-8854-972ed9dd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ocumentDate" ma:index="20" nillable="true" ma:displayName="Document date" ma:format="DateOnly" ma:internalName="DocumentDate">
      <xsd:simpleType>
        <xsd:restriction base="dms:DateTime"/>
      </xsd:simpleType>
    </xsd:element>
    <xsd:element name="j99cc9b0775749dabff36c97e4980a76" ma:index="26" ma:taxonomy="true" ma:internalName="j99cc9b0775749dabff36c97e4980a760" ma:taxonomyFieldName="BusinessActivity" ma:displayName="Business activity" ma:default="1;#Acquisition and Management|b7d5234f-be90-41ae-bd3f-619b9137a434" ma:fieldId="{399cc9b0-7757-49da-bff3-6c97e4980a76}" ma:sspId="5b2dd948-9e39-4595-987e-4df4b688280a" ma:termSetId="575b5803-e7f0-4fad-92b2-5ec3b12889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704f3bb09a4bfba30b985b868421c8" ma:index="29" nillable="true" ma:taxonomy="true" ma:internalName="f4704f3bb09a4bfba30b985b868421c80" ma:taxonomyFieldName="DocumentType" ma:displayName="Document type" ma:default="" ma:fieldId="{f4704f3b-b09a-4bfb-a30b-985b868421c8}" ma:sspId="5b2dd948-9e39-4595-987e-4df4b688280a" ma:termSetId="67392c7b-be5d-4860-afdb-5236fec2a0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b2dd948-9e39-4595-987e-4df4b6882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y" ma:index="32" nillable="true" ma:displayName="Category" ma:format="Dropdown" ma:internalName="Category">
      <xsd:simpleType>
        <xsd:restriction base="dms:Choice">
          <xsd:enumeration value="Acquisition"/>
          <xsd:enumeration value="Consent"/>
          <xsd:enumeration value="Consultancy"/>
          <xsd:enumeration value="Divestment"/>
          <xsd:enumeration value="Finance"/>
          <xsd:enumeration value="Landholding"/>
          <xsd:enumeration value="Lease"/>
          <xsd:enumeration value="Native Title"/>
          <xsd:enumeration value="Preferred Contractors"/>
          <xsd:enumeration value="Property"/>
          <xsd:enumeration value="Work Health Safety WHS"/>
          <xsd:enumeration value="Works"/>
        </xsd:restriction>
      </xsd:simpleType>
    </xsd:element>
    <xsd:element name="Status" ma:index="33" nillable="true" ma:displayName="Status" ma:format="Dropdown" ma:internalName="Status">
      <xsd:simpleType>
        <xsd:restriction base="dms:Choice">
          <xsd:enumeration value="Documents sent"/>
          <xsd:enumeration value="Complete"/>
          <xsd:enumeration value="Draft"/>
        </xsd:restriction>
      </xsd:simpleType>
    </xsd:element>
    <xsd:element name="PropertyStatus" ma:index="34" nillable="true" ma:displayName="Property Status" ma:format="Dropdown" ma:internalName="PropertyStatus">
      <xsd:simpleType>
        <xsd:restriction base="dms:Choice">
          <xsd:enumeration value="Active"/>
          <xsd:enumeration value="Divested"/>
        </xsd:restriction>
      </xsd:simpleType>
    </xsd:element>
    <xsd:element name="nc626501d3344f428e2356cfd7d4583b" ma:index="36" nillable="true" ma:taxonomy="true" ma:internalName="nc626501d3344f428e2356cfd7d4583b" ma:taxonomyFieldName="State" ma:displayName="State" ma:default="" ma:fieldId="{7c626501-d334-4f42-8e23-56cfd7d4583b}" ma:sspId="5b2dd948-9e39-4595-987e-4df4b688280a" ma:termSetId="67cabd06-4d36-4feb-bdb5-aef7176262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" ma:index="37" nillable="true" ma:displayName="Division" ma:format="Dropdown" ma:internalName="Division">
      <xsd:simpleType>
        <xsd:restriction base="dms:Text">
          <xsd:maxLength value="255"/>
        </xsd:restriction>
      </xsd:simpleType>
    </xsd:element>
    <xsd:element name="nf78401f916b463d9c4ec0e489e01977" ma:index="42" nillable="true" ma:taxonomy="true" ma:internalName="nf78401f916b463d9c4ec0e489e01977" ma:taxonomyFieldName="Project" ma:displayName="Project" ma:default="" ma:fieldId="{7f78401f-916b-463d-9c4e-c0e489e01977}" ma:sspId="5b2dd948-9e39-4595-987e-4df4b688280a" ma:termSetId="2ef3dcad-2504-4f8a-be98-dd497f58a8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dd3627d50784616a8cfe8c3729abb75" ma:index="44" nillable="true" ma:taxonomy="true" ma:internalName="gdd3627d50784616a8cfe8c3729abb75" ma:taxonomyFieldName="Property" ma:displayName="Property" ma:default="" ma:fieldId="{0dd3627d-5078-4616-a8cf-e8c3729abb75}" ma:sspId="5b2dd948-9e39-4595-987e-4df4b688280a" ma:termSetId="0b04e340-8283-4fbd-8a38-fff292f295a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c2d3f-6abf-40b2-9e1d-b2b0a61e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j99cc9b0775749dabff36c97e4980a76" ma:index="25" nillable="true" ma:displayName="Business activity_0" ma:hidden="true" ma:internalName="j99cc9b0775749dabff36c97e4980a76">
      <xsd:simpleType>
        <xsd:restriction base="dms:Note"/>
      </xsd:simpleType>
    </xsd:element>
    <xsd:element name="f4704f3bb09a4bfba30b985b868421c8" ma:index="28" nillable="true" ma:displayName="Document type_0" ma:hidden="true" ma:internalName="f4704f3bb09a4bfba30b985b868421c8">
      <xsd:simpleType>
        <xsd:restriction base="dms:Note"/>
      </xsd:simpleType>
    </xsd:element>
    <xsd:element name="icf46aeb3e254946a97114deec09b1e5" ma:index="39" nillable="true" ma:taxonomy="true" ma:internalName="icf46aeb3e254946a97114deec09b1e5" ma:taxonomyFieldName="FinancialYear" ma:displayName="Financial year" ma:default="" ma:fieldId="{2cf46aeb-3e25-4946-a971-14deec09b1e5}" ma:sspId="5b2dd948-9e39-4595-987e-4df4b688280a" ma:termSetId="e5b48032-29b0-49cd-bad1-1040aaacc2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529f3-b429-442f-bf3e-580c44f1efa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2" nillable="true" ma:displayName="TaxKeywordTaxHTField" ma:hidden="true" ma:internalName="TaxKeywordTaxHTField">
      <xsd:simpleType>
        <xsd:restriction base="dms:Note"/>
      </xsd:simpleType>
    </xsd:element>
    <xsd:element name="TaxCatchAll" ma:index="23" nillable="true" ma:displayName="Taxonomy Catch All Column" ma:hidden="true" ma:list="{e551d46b-2247-4398-b52b-3f53d94d07ba}" ma:internalName="TaxCatchAll" ma:showField="CatchAllData" ma:web="362c2d3f-6abf-40b2-9e1d-b2b0a61e8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d529f3-b429-442f-bf3e-580c44f1efa2">
      <Value>7</Value>
    </TaxCatchAll>
    <lcf76f155ced4ddcb4097134ff3c332f xmlns="57ff0399-f3e4-4346-8854-972ed9dd0212">
      <Terms xmlns="http://schemas.microsoft.com/office/infopath/2007/PartnerControls"/>
    </lcf76f155ced4ddcb4097134ff3c332f>
    <f4704f3bb09a4bfba30b985b868421c8 xmlns="57ff0399-f3e4-4346-8854-972ed9dd0212">
      <Terms xmlns="http://schemas.microsoft.com/office/infopath/2007/PartnerControls"/>
    </f4704f3bb09a4bfba30b985b868421c8>
    <j99cc9b0775749dabff36c97e4980a76 xmlns="57ff0399-f3e4-4346-8854-972ed9dd0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Acquisition and Management</TermName>
          <TermId xmlns="http://schemas.microsoft.com/office/infopath/2007/PartnerControls">b7d5234f-be90-41ae-bd3f-619b9137a434</TermId>
        </TermInfo>
      </Terms>
    </j99cc9b0775749dabff36c97e4980a76>
    <TaxKeywordTaxHTField xmlns="43d529f3-b429-442f-bf3e-580c44f1efa2" xsi:nil="true"/>
    <DocumentDate xmlns="57ff0399-f3e4-4346-8854-972ed9dd0212" xsi:nil="true"/>
    <j99cc9b0775749dabff36c97e4980a76 xmlns="362c2d3f-6abf-40b2-9e1d-b2b0a61e8a4a" xsi:nil="true"/>
    <f4704f3bb09a4bfba30b985b868421c8 xmlns="362c2d3f-6abf-40b2-9e1d-b2b0a61e8a4a" xsi:nil="true"/>
    <Category xmlns="57ff0399-f3e4-4346-8854-972ed9dd0212" xsi:nil="true"/>
    <Division xmlns="57ff0399-f3e4-4346-8854-972ed9dd0212" xsi:nil="true"/>
    <PropertyStatus xmlns="57ff0399-f3e4-4346-8854-972ed9dd0212" xsi:nil="true"/>
    <nc626501d3344f428e2356cfd7d4583b xmlns="57ff0399-f3e4-4346-8854-972ed9dd0212">
      <Terms xmlns="http://schemas.microsoft.com/office/infopath/2007/PartnerControls"/>
    </nc626501d3344f428e2356cfd7d4583b>
    <Status xmlns="57ff0399-f3e4-4346-8854-972ed9dd0212" xsi:nil="true"/>
    <icf46aeb3e254946a97114deec09b1e5 xmlns="362c2d3f-6abf-40b2-9e1d-b2b0a61e8a4a">
      <Terms xmlns="http://schemas.microsoft.com/office/infopath/2007/PartnerControls"/>
    </icf46aeb3e254946a97114deec09b1e5>
    <nf78401f916b463d9c4ec0e489e01977 xmlns="57ff0399-f3e4-4346-8854-972ed9dd0212">
      <Terms xmlns="http://schemas.microsoft.com/office/infopath/2007/PartnerControls"/>
    </nf78401f916b463d9c4ec0e489e01977>
    <gdd3627d50784616a8cfe8c3729abb75 xmlns="57ff0399-f3e4-4346-8854-972ed9dd0212">
      <Terms xmlns="http://schemas.microsoft.com/office/infopath/2007/PartnerControls"/>
    </gdd3627d50784616a8cfe8c3729abb75>
  </documentManagement>
</p:properties>
</file>

<file path=customXml/itemProps1.xml><?xml version="1.0" encoding="utf-8"?>
<ds:datastoreItem xmlns:ds="http://schemas.openxmlformats.org/officeDocument/2006/customXml" ds:itemID="{C9F39EE1-3274-483F-9970-43F6B9386B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A8B4D5-F85F-4448-9EDA-7EBCE28AC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f0399-f3e4-4346-8854-972ed9dd0212"/>
    <ds:schemaRef ds:uri="362c2d3f-6abf-40b2-9e1d-b2b0a61e8a4a"/>
    <ds:schemaRef ds:uri="43d529f3-b429-442f-bf3e-580c44f1e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1E76C-CE9C-4DF1-B19B-E7C4E44069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F9215B-D298-41A9-AD58-DD9543AADFD5}">
  <ds:schemaRefs>
    <ds:schemaRef ds:uri="http://schemas.microsoft.com/office/2006/metadata/properties"/>
    <ds:schemaRef ds:uri="http://schemas.microsoft.com/office/infopath/2007/PartnerControls"/>
    <ds:schemaRef ds:uri="43d529f3-b429-442f-bf3e-580c44f1efa2"/>
    <ds:schemaRef ds:uri="57ff0399-f3e4-4346-8854-972ed9dd0212"/>
    <ds:schemaRef ds:uri="362c2d3f-6abf-40b2-9e1d-b2b0a61e8a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ILSC-Word template_External_Portrait-A4_V1.dotx</Template>
  <TotalTime>7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ILSC Word template External Portrait A4</vt:lpstr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ILSC Word template External Portrait A4</dc:title>
  <dc:subject/>
  <dc:creator>Luke Ivanovic</dc:creator>
  <cp:keywords/>
  <dc:description/>
  <cp:lastModifiedBy>Brittany Styles (ILSC)</cp:lastModifiedBy>
  <cp:revision>2</cp:revision>
  <cp:lastPrinted>2023-03-28T01:52:00Z</cp:lastPrinted>
  <dcterms:created xsi:type="dcterms:W3CDTF">2023-05-05T04:44:00Z</dcterms:created>
  <dcterms:modified xsi:type="dcterms:W3CDTF">2023-05-05T04:44:00Z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0x01010072720C6FC5A9D547943A156A09AED39F</vt:lpwstr>
  </property>
  <property fmtid="{D5CDD505-2E9C-101B-9397-08002B2CF9AE}" pid="3" name="bb0251ee1ae24a55b706d4aa75cee99f">
    <vt:lpwstr/>
  </property>
  <property fmtid="{D5CDD505-2E9C-101B-9397-08002B2CF9AE}" pid="4" name="TaxKeyword">
    <vt:lpwstr/>
  </property>
  <property fmtid="{D5CDD505-2E9C-101B-9397-08002B2CF9AE}" pid="5" name="pa4c5281f2574dcc86a933092aafba44">
    <vt:lpwstr/>
  </property>
  <property fmtid="{D5CDD505-2E9C-101B-9397-08002B2CF9AE}" pid="6" name="Company Name">
    <vt:lpwstr/>
  </property>
  <property fmtid="{D5CDD505-2E9C-101B-9397-08002B2CF9AE}" pid="7" name="Product">
    <vt:lpwstr/>
  </property>
  <property fmtid="{D5CDD505-2E9C-101B-9397-08002B2CF9AE}" pid="8" name="Document Type">
    <vt:lpwstr/>
  </property>
  <property fmtid="{D5CDD505-2E9C-101B-9397-08002B2CF9AE}" pid="9" name="Service1">
    <vt:lpwstr/>
  </property>
  <property fmtid="{D5CDD505-2E9C-101B-9397-08002B2CF9AE}" pid="10" name="BCS">
    <vt:lpwstr>1800;#Marketing|0081cb46-c8fe-4a66-9406-08e7017cfe0d</vt:lpwstr>
  </property>
  <property fmtid="{D5CDD505-2E9C-101B-9397-08002B2CF9AE}" pid="11" name="g657f8c36adc4c30a3793a33a46d48b4">
    <vt:lpwstr/>
  </property>
  <property fmtid="{D5CDD505-2E9C-101B-9397-08002B2CF9AE}" pid="12" name="MediaServiceImageTags">
    <vt:lpwstr/>
  </property>
  <property fmtid="{D5CDD505-2E9C-101B-9397-08002B2CF9AE}" pid="13" name="DocumentType">
    <vt:lpwstr/>
  </property>
  <property fmtid="{D5CDD505-2E9C-101B-9397-08002B2CF9AE}" pid="14" name="BusinessActivity">
    <vt:lpwstr>7;#Acquisition and Management|b7d5234f-be90-41ae-bd3f-619b9137a434</vt:lpwstr>
  </property>
  <property fmtid="{D5CDD505-2E9C-101B-9397-08002B2CF9AE}" pid="15" name="Project">
    <vt:lpwstr/>
  </property>
  <property fmtid="{D5CDD505-2E9C-101B-9397-08002B2CF9AE}" pid="16" name="Property">
    <vt:lpwstr/>
  </property>
  <property fmtid="{D5CDD505-2E9C-101B-9397-08002B2CF9AE}" pid="17" name="State">
    <vt:lpwstr/>
  </property>
  <property fmtid="{D5CDD505-2E9C-101B-9397-08002B2CF9AE}" pid="18" name="FinancialYear">
    <vt:lpwstr/>
  </property>
</Properties>
</file>