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ACFB4" w14:textId="65B0AF96" w:rsidR="00B441E4" w:rsidRPr="00EA51A1" w:rsidRDefault="00B441E4" w:rsidP="00B441E4">
      <w:pPr>
        <w:pStyle w:val="H2-ILC"/>
        <w:rPr>
          <w:rFonts w:asciiTheme="minorHAnsi" w:hAnsiTheme="minorHAnsi" w:cstheme="minorHAnsi"/>
          <w:i/>
          <w:iCs/>
        </w:rPr>
      </w:pPr>
      <w:r w:rsidRPr="00EA51A1">
        <w:rPr>
          <w:rFonts w:asciiTheme="minorHAnsi" w:hAnsiTheme="minorHAnsi" w:cstheme="minorHAnsi"/>
          <w:i/>
          <w:iCs/>
        </w:rPr>
        <w:t>Our Country Our Future</w:t>
      </w:r>
    </w:p>
    <w:p w14:paraId="15DF23AE" w14:textId="0C8B3ED2" w:rsidR="00B441E4" w:rsidRPr="00EA51A1" w:rsidRDefault="00B441E4" w:rsidP="00B441E4">
      <w:pPr>
        <w:pStyle w:val="H1-ILC"/>
        <w:rPr>
          <w:rFonts w:asciiTheme="minorHAnsi" w:hAnsiTheme="minorHAnsi" w:cstheme="minorHAnsi"/>
        </w:rPr>
      </w:pPr>
      <w:r w:rsidRPr="00EA51A1">
        <w:rPr>
          <w:rFonts w:asciiTheme="minorHAnsi" w:hAnsiTheme="minorHAnsi" w:cstheme="minorHAnsi"/>
        </w:rPr>
        <w:t>Expression of Interest form</w:t>
      </w:r>
    </w:p>
    <w:p w14:paraId="625201D7" w14:textId="5711AAE5" w:rsidR="005460E7" w:rsidRPr="00EA56B0" w:rsidRDefault="0072039E" w:rsidP="0055672F">
      <w:pPr>
        <w:pStyle w:val="Normal-ILC"/>
        <w:rPr>
          <w:rFonts w:asciiTheme="minorHAnsi" w:eastAsiaTheme="majorEastAsia" w:hAnsiTheme="minorHAnsi" w:cstheme="minorHAnsi"/>
          <w:b/>
          <w:bCs/>
          <w:color w:val="000000" w:themeColor="text2"/>
          <w:sz w:val="24"/>
          <w:szCs w:val="24"/>
        </w:rPr>
      </w:pPr>
      <w:r w:rsidRPr="00EA56B0">
        <w:rPr>
          <w:rFonts w:asciiTheme="minorHAnsi" w:eastAsiaTheme="majorEastAsia" w:hAnsiTheme="minorHAnsi" w:cstheme="minorHAnsi"/>
          <w:b/>
          <w:bCs/>
          <w:color w:val="000000" w:themeColor="text2"/>
          <w:sz w:val="24"/>
          <w:szCs w:val="24"/>
        </w:rPr>
        <w:t xml:space="preserve">Before </w:t>
      </w:r>
      <w:r w:rsidR="00E92661">
        <w:rPr>
          <w:rFonts w:asciiTheme="minorHAnsi" w:eastAsiaTheme="majorEastAsia" w:hAnsiTheme="minorHAnsi" w:cstheme="minorHAnsi"/>
          <w:b/>
          <w:bCs/>
          <w:color w:val="000000" w:themeColor="text2"/>
          <w:sz w:val="24"/>
          <w:szCs w:val="24"/>
        </w:rPr>
        <w:t>filling</w:t>
      </w:r>
      <w:r w:rsidRPr="00EA56B0">
        <w:rPr>
          <w:rFonts w:asciiTheme="minorHAnsi" w:eastAsiaTheme="majorEastAsia" w:hAnsiTheme="minorHAnsi" w:cstheme="minorHAnsi"/>
          <w:b/>
          <w:bCs/>
          <w:color w:val="000000" w:themeColor="text2"/>
          <w:sz w:val="24"/>
          <w:szCs w:val="24"/>
        </w:rPr>
        <w:t xml:space="preserve"> in this form, please </w:t>
      </w:r>
      <w:r w:rsidR="00452FD5">
        <w:rPr>
          <w:rFonts w:asciiTheme="minorHAnsi" w:eastAsiaTheme="majorEastAsia" w:hAnsiTheme="minorHAnsi" w:cstheme="minorHAnsi"/>
          <w:b/>
          <w:bCs/>
          <w:color w:val="000000" w:themeColor="text2"/>
          <w:sz w:val="24"/>
          <w:szCs w:val="24"/>
        </w:rPr>
        <w:t>consult</w:t>
      </w:r>
      <w:r w:rsidRPr="00EA56B0">
        <w:rPr>
          <w:rFonts w:asciiTheme="minorHAnsi" w:eastAsiaTheme="majorEastAsia" w:hAnsiTheme="minorHAnsi" w:cstheme="minorHAnsi"/>
          <w:b/>
          <w:bCs/>
          <w:color w:val="000000" w:themeColor="text2"/>
          <w:sz w:val="24"/>
          <w:szCs w:val="24"/>
        </w:rPr>
        <w:t xml:space="preserve"> the</w:t>
      </w:r>
      <w:r w:rsidR="00E92661">
        <w:rPr>
          <w:rFonts w:asciiTheme="minorHAnsi" w:eastAsiaTheme="majorEastAsia" w:hAnsiTheme="minorHAnsi" w:cstheme="minorHAnsi"/>
          <w:b/>
          <w:bCs/>
          <w:color w:val="000000" w:themeColor="text2"/>
          <w:sz w:val="24"/>
          <w:szCs w:val="24"/>
        </w:rPr>
        <w:t xml:space="preserve"> following documents</w:t>
      </w:r>
      <w:r w:rsidR="004E2C98" w:rsidRPr="004E2C98">
        <w:rPr>
          <w:rFonts w:asciiTheme="minorHAnsi" w:eastAsiaTheme="majorEastAsia" w:hAnsiTheme="minorHAnsi" w:cstheme="minorHAnsi"/>
          <w:b/>
          <w:bCs/>
          <w:color w:val="000000" w:themeColor="text2"/>
          <w:sz w:val="24"/>
          <w:szCs w:val="24"/>
          <w:vertAlign w:val="superscript"/>
        </w:rPr>
        <w:t>1</w:t>
      </w:r>
      <w:r w:rsidR="005460E7" w:rsidRPr="00EA56B0">
        <w:rPr>
          <w:rFonts w:asciiTheme="minorHAnsi" w:eastAsiaTheme="majorEastAsia" w:hAnsiTheme="minorHAnsi" w:cstheme="minorHAnsi"/>
          <w:b/>
          <w:bCs/>
          <w:color w:val="000000" w:themeColor="text2"/>
          <w:sz w:val="24"/>
          <w:szCs w:val="24"/>
        </w:rPr>
        <w:t>:</w:t>
      </w:r>
    </w:p>
    <w:p w14:paraId="1D89BAC2" w14:textId="24D788F7" w:rsidR="005460E7" w:rsidRPr="005729FD" w:rsidRDefault="006D2A69" w:rsidP="009026A4">
      <w:pPr>
        <w:pStyle w:val="Bulletlist-ILC"/>
        <w:rPr>
          <w:rFonts w:eastAsiaTheme="majorEastAsia"/>
          <w:color w:val="000000" w:themeColor="text2"/>
        </w:rPr>
      </w:pPr>
      <w:r w:rsidRPr="005729FD">
        <w:rPr>
          <w:rFonts w:eastAsiaTheme="majorEastAsia"/>
          <w:i/>
          <w:iCs/>
          <w:color w:val="000000" w:themeColor="text2"/>
        </w:rPr>
        <w:t>OCOF Program Guidelines</w:t>
      </w:r>
      <w:r w:rsidR="000678D4" w:rsidRPr="005729FD">
        <w:rPr>
          <w:rFonts w:eastAsiaTheme="majorEastAsia"/>
          <w:color w:val="000000" w:themeColor="text2"/>
        </w:rPr>
        <w:t xml:space="preserve"> </w:t>
      </w:r>
      <w:r w:rsidR="00FA456C" w:rsidRPr="005729FD">
        <w:rPr>
          <w:rFonts w:eastAsiaTheme="majorEastAsia"/>
        </w:rPr>
        <w:t xml:space="preserve">for additional guidance to the OCOF process </w:t>
      </w:r>
    </w:p>
    <w:p w14:paraId="3BE9B731" w14:textId="7BAE268C" w:rsidR="0072039E" w:rsidRDefault="0072039E" w:rsidP="009026A4">
      <w:pPr>
        <w:pStyle w:val="Bulletlist-ILC"/>
        <w:rPr>
          <w:rFonts w:eastAsiaTheme="majorEastAsia"/>
        </w:rPr>
      </w:pPr>
      <w:r w:rsidRPr="005729FD">
        <w:rPr>
          <w:rFonts w:eastAsiaTheme="majorEastAsia"/>
          <w:sz w:val="22"/>
          <w:szCs w:val="22"/>
        </w:rPr>
        <w:t xml:space="preserve">current </w:t>
      </w:r>
      <w:r w:rsidRPr="005729FD">
        <w:rPr>
          <w:rFonts w:eastAsiaTheme="majorEastAsia"/>
          <w:i/>
          <w:iCs/>
          <w:szCs w:val="22"/>
        </w:rPr>
        <w:t xml:space="preserve">OCOF </w:t>
      </w:r>
      <w:r w:rsidR="006D2A69" w:rsidRPr="005729FD">
        <w:rPr>
          <w:rFonts w:eastAsiaTheme="majorEastAsia"/>
          <w:i/>
          <w:iCs/>
          <w:szCs w:val="22"/>
        </w:rPr>
        <w:t>Investment priorities and funding parameters</w:t>
      </w:r>
      <w:r w:rsidRPr="005729FD">
        <w:rPr>
          <w:rFonts w:eastAsiaTheme="majorEastAsia"/>
          <w:sz w:val="22"/>
          <w:szCs w:val="22"/>
        </w:rPr>
        <w:t xml:space="preserve"> </w:t>
      </w:r>
      <w:r w:rsidRPr="005729FD">
        <w:rPr>
          <w:rFonts w:eastAsiaTheme="majorEastAsia"/>
        </w:rPr>
        <w:t>to understand whether your proposal is likely to be considered for funding.</w:t>
      </w:r>
    </w:p>
    <w:p w14:paraId="10259D48" w14:textId="21612E08" w:rsidR="0072039E" w:rsidRPr="00EA51A1" w:rsidRDefault="0072039E" w:rsidP="0072039E">
      <w:pPr>
        <w:spacing w:after="0"/>
        <w:rPr>
          <w:rFonts w:asciiTheme="minorHAnsi" w:eastAsiaTheme="majorEastAsia" w:hAnsiTheme="minorHAnsi" w:cstheme="minorHAnsi"/>
          <w:b/>
          <w:bCs/>
          <w:color w:val="D0333A" w:themeColor="accent1"/>
        </w:rPr>
      </w:pPr>
      <w:r w:rsidRPr="00EA51A1">
        <w:rPr>
          <w:rFonts w:asciiTheme="minorHAnsi" w:eastAsiaTheme="majorEastAsia" w:hAnsiTheme="minorHAnsi" w:cstheme="minorHAnsi"/>
          <w:b/>
          <w:bCs/>
          <w:color w:val="000000" w:themeColor="text2"/>
        </w:rPr>
        <w:t>Date</w:t>
      </w:r>
      <w:r w:rsidRPr="00EA51A1">
        <w:rPr>
          <w:rFonts w:asciiTheme="minorHAnsi" w:eastAsiaTheme="majorEastAsia" w:hAnsiTheme="minorHAnsi" w:cstheme="minorHAnsi"/>
          <w:b/>
          <w:bCs/>
          <w:color w:val="D0333A" w:themeColor="accent1"/>
        </w:rPr>
        <w:t xml:space="preserve"> </w:t>
      </w:r>
      <w:sdt>
        <w:sdtPr>
          <w:rPr>
            <w:rStyle w:val="Normal-ILCChar"/>
          </w:rPr>
          <w:id w:val="1844736125"/>
          <w:placeholder>
            <w:docPart w:val="C272A47107474476A6FAA4250C872A7D"/>
          </w:placeholder>
          <w:showingPlcHdr/>
          <w:date>
            <w:dateFormat w:val="d/MM/yyyy"/>
            <w:lid w:val="en-AU"/>
            <w:storeMappedDataAs w:val="dateTime"/>
            <w:calendar w:val="gregorian"/>
          </w:date>
        </w:sdtPr>
        <w:sdtContent>
          <w:r w:rsidRPr="004E2AB5">
            <w:rPr>
              <w:rStyle w:val="Normal-ILCChar"/>
              <w:bdr w:val="single" w:sz="4" w:space="0" w:color="auto"/>
            </w:rPr>
            <w:t>Click or tap to enter a date.</w:t>
          </w:r>
        </w:sdtContent>
      </w:sdt>
    </w:p>
    <w:p w14:paraId="0E0F9BC4" w14:textId="4762C41B" w:rsidR="0072039E" w:rsidRPr="00EA51A1" w:rsidRDefault="0072039E" w:rsidP="00F67F7B">
      <w:pPr>
        <w:pBdr>
          <w:top w:val="single" w:sz="6" w:space="1" w:color="auto"/>
          <w:bottom w:val="single" w:sz="6" w:space="1" w:color="auto"/>
        </w:pBdr>
        <w:shd w:val="clear" w:color="auto" w:fill="0F3A54"/>
        <w:spacing w:after="0" w:line="240" w:lineRule="auto"/>
        <w:rPr>
          <w:rFonts w:asciiTheme="minorHAnsi" w:hAnsiTheme="minorHAnsi" w:cstheme="minorHAnsi"/>
          <w:b/>
          <w:color w:val="FFFFFF" w:themeColor="background1"/>
        </w:rPr>
      </w:pPr>
      <w:r w:rsidRPr="00EA51A1">
        <w:rPr>
          <w:rFonts w:asciiTheme="minorHAnsi" w:hAnsiTheme="minorHAnsi" w:cstheme="minorHAnsi"/>
          <w:b/>
          <w:color w:val="FFFFFF" w:themeColor="background1"/>
        </w:rPr>
        <w:t xml:space="preserve">1 APPLICANT DETAILS </w:t>
      </w:r>
    </w:p>
    <w:tbl>
      <w:tblPr>
        <w:tblStyle w:val="GridTable5Dark-Accent1"/>
        <w:tblW w:w="5000" w:type="pct"/>
        <w:tblLook w:val="04A0" w:firstRow="1" w:lastRow="0" w:firstColumn="1" w:lastColumn="0" w:noHBand="0" w:noVBand="1"/>
      </w:tblPr>
      <w:tblGrid>
        <w:gridCol w:w="2584"/>
        <w:gridCol w:w="2584"/>
        <w:gridCol w:w="2584"/>
        <w:gridCol w:w="2584"/>
      </w:tblGrid>
      <w:tr w:rsidR="0072039E" w:rsidRPr="00EA51A1" w14:paraId="7C99A529" w14:textId="77777777" w:rsidTr="00E80D2D">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00" w:type="pct"/>
            <w:gridSpan w:val="2"/>
            <w:shd w:val="clear" w:color="auto" w:fill="A6A6A6" w:themeFill="background1" w:themeFillShade="A6"/>
            <w:vAlign w:val="center"/>
          </w:tcPr>
          <w:p w14:paraId="6CD9813C" w14:textId="28C1691A" w:rsidR="0072039E" w:rsidRPr="004D1B1A" w:rsidRDefault="00A57BEC" w:rsidP="00A57BEC">
            <w:pPr>
              <w:spacing w:before="60" w:after="60" w:line="240" w:lineRule="auto"/>
              <w:rPr>
                <w:rFonts w:asciiTheme="minorHAnsi" w:hAnsiTheme="minorHAnsi" w:cstheme="minorHAnsi"/>
                <w:color w:val="auto"/>
                <w:sz w:val="20"/>
                <w:szCs w:val="20"/>
              </w:rPr>
            </w:pPr>
            <w:r w:rsidRPr="004D1B1A">
              <w:rPr>
                <w:rFonts w:asciiTheme="minorHAnsi" w:hAnsiTheme="minorHAnsi" w:cstheme="minorHAnsi"/>
                <w:color w:val="auto"/>
                <w:sz w:val="20"/>
                <w:szCs w:val="20"/>
              </w:rPr>
              <w:t>ORGANISATION DETAILS</w:t>
            </w:r>
          </w:p>
        </w:tc>
        <w:tc>
          <w:tcPr>
            <w:tcW w:w="2500" w:type="pct"/>
            <w:gridSpan w:val="2"/>
            <w:shd w:val="clear" w:color="auto" w:fill="A6A6A6" w:themeFill="background1" w:themeFillShade="A6"/>
            <w:vAlign w:val="center"/>
          </w:tcPr>
          <w:p w14:paraId="6F3FC5F1" w14:textId="52BD364C" w:rsidR="0072039E" w:rsidRPr="004D1B1A" w:rsidRDefault="00A57BEC" w:rsidP="00A57BEC">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D1B1A">
              <w:rPr>
                <w:rFonts w:asciiTheme="minorHAnsi" w:hAnsiTheme="minorHAnsi" w:cstheme="minorHAnsi"/>
                <w:color w:val="auto"/>
                <w:sz w:val="20"/>
                <w:szCs w:val="20"/>
              </w:rPr>
              <w:t xml:space="preserve">AUTHORISED CONTACT </w:t>
            </w:r>
            <w:r>
              <w:rPr>
                <w:rFonts w:asciiTheme="minorHAnsi" w:hAnsiTheme="minorHAnsi" w:cstheme="minorHAnsi"/>
                <w:color w:val="auto"/>
                <w:sz w:val="20"/>
                <w:szCs w:val="20"/>
              </w:rPr>
              <w:t>DETAILS</w:t>
            </w:r>
            <w:r>
              <w:rPr>
                <w:rFonts w:asciiTheme="minorHAnsi" w:hAnsiTheme="minorHAnsi" w:cstheme="minorHAnsi"/>
                <w:color w:val="auto"/>
                <w:sz w:val="20"/>
                <w:szCs w:val="20"/>
              </w:rPr>
              <w:br/>
            </w:r>
            <w:r w:rsidRPr="004D1B1A">
              <w:rPr>
                <w:rFonts w:asciiTheme="minorHAnsi" w:hAnsiTheme="minorHAnsi" w:cstheme="minorHAnsi"/>
                <w:color w:val="auto"/>
                <w:sz w:val="20"/>
                <w:szCs w:val="20"/>
              </w:rPr>
              <w:t xml:space="preserve">FOR </w:t>
            </w:r>
            <w:r>
              <w:rPr>
                <w:rFonts w:asciiTheme="minorHAnsi" w:hAnsiTheme="minorHAnsi" w:cstheme="minorHAnsi"/>
                <w:color w:val="auto"/>
                <w:sz w:val="20"/>
                <w:szCs w:val="20"/>
              </w:rPr>
              <w:t>E</w:t>
            </w:r>
            <w:r w:rsidRPr="004D1B1A">
              <w:rPr>
                <w:rFonts w:asciiTheme="minorHAnsi" w:hAnsiTheme="minorHAnsi" w:cstheme="minorHAnsi"/>
                <w:color w:val="auto"/>
                <w:sz w:val="20"/>
                <w:szCs w:val="20"/>
              </w:rPr>
              <w:t xml:space="preserve">XPRESSION OF </w:t>
            </w:r>
            <w:r>
              <w:rPr>
                <w:rFonts w:asciiTheme="minorHAnsi" w:hAnsiTheme="minorHAnsi" w:cstheme="minorHAnsi"/>
                <w:color w:val="auto"/>
                <w:sz w:val="20"/>
                <w:szCs w:val="20"/>
              </w:rPr>
              <w:t>I</w:t>
            </w:r>
            <w:r w:rsidRPr="004D1B1A">
              <w:rPr>
                <w:rFonts w:asciiTheme="minorHAnsi" w:hAnsiTheme="minorHAnsi" w:cstheme="minorHAnsi"/>
                <w:color w:val="auto"/>
                <w:sz w:val="20"/>
                <w:szCs w:val="20"/>
              </w:rPr>
              <w:t>NTEREST</w:t>
            </w:r>
          </w:p>
        </w:tc>
      </w:tr>
      <w:tr w:rsidR="00F77821" w:rsidRPr="00EA51A1" w14:paraId="32F22D3B" w14:textId="77777777" w:rsidTr="00E80D2D">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250" w:type="pct"/>
            <w:shd w:val="clear" w:color="auto" w:fill="A6A6A6" w:themeFill="background1" w:themeFillShade="A6"/>
            <w:vAlign w:val="center"/>
          </w:tcPr>
          <w:p w14:paraId="2D62046A" w14:textId="0B5FA8F8" w:rsidR="0072039E" w:rsidRPr="004D1B1A" w:rsidRDefault="0072039E" w:rsidP="00E80D2D">
            <w:pPr>
              <w:spacing w:before="40" w:after="40" w:line="240" w:lineRule="auto"/>
              <w:rPr>
                <w:rFonts w:asciiTheme="minorHAnsi" w:hAnsiTheme="minorHAnsi" w:cstheme="minorHAnsi"/>
                <w:color w:val="auto"/>
                <w:sz w:val="20"/>
                <w:szCs w:val="20"/>
              </w:rPr>
            </w:pPr>
            <w:r w:rsidRPr="004D1B1A">
              <w:rPr>
                <w:rFonts w:asciiTheme="minorHAnsi" w:hAnsiTheme="minorHAnsi" w:cstheme="minorHAnsi"/>
                <w:color w:val="auto"/>
                <w:sz w:val="20"/>
                <w:szCs w:val="20"/>
              </w:rPr>
              <w:t xml:space="preserve">Applicant </w:t>
            </w:r>
            <w:r w:rsidR="004E7F28">
              <w:rPr>
                <w:rFonts w:asciiTheme="minorHAnsi" w:hAnsiTheme="minorHAnsi" w:cstheme="minorHAnsi"/>
                <w:color w:val="auto"/>
                <w:sz w:val="20"/>
                <w:szCs w:val="20"/>
              </w:rPr>
              <w:t>o</w:t>
            </w:r>
            <w:r w:rsidRPr="004D1B1A">
              <w:rPr>
                <w:rFonts w:asciiTheme="minorHAnsi" w:hAnsiTheme="minorHAnsi" w:cstheme="minorHAnsi"/>
                <w:color w:val="auto"/>
                <w:sz w:val="20"/>
                <w:szCs w:val="20"/>
              </w:rPr>
              <w:t>rganisation</w:t>
            </w:r>
            <w:r w:rsidR="00AB6840">
              <w:rPr>
                <w:rFonts w:asciiTheme="minorHAnsi" w:hAnsiTheme="minorHAnsi" w:cstheme="minorHAnsi"/>
                <w:color w:val="auto"/>
                <w:sz w:val="20"/>
                <w:szCs w:val="20"/>
              </w:rPr>
              <w:t xml:space="preserve">/ </w:t>
            </w:r>
            <w:r w:rsidR="00AB6840" w:rsidRPr="003A335C">
              <w:rPr>
                <w:rFonts w:asciiTheme="minorHAnsi" w:hAnsiTheme="minorHAnsi" w:cstheme="minorHAnsi"/>
                <w:color w:val="auto"/>
                <w:sz w:val="20"/>
                <w:szCs w:val="20"/>
              </w:rPr>
              <w:t>Applicant name</w:t>
            </w:r>
            <w:r w:rsidRPr="003A335C">
              <w:rPr>
                <w:rFonts w:asciiTheme="minorHAnsi" w:hAnsiTheme="minorHAnsi" w:cstheme="minorHAnsi"/>
                <w:color w:val="auto"/>
                <w:sz w:val="20"/>
                <w:szCs w:val="20"/>
              </w:rPr>
              <w:t xml:space="preserve"> </w:t>
            </w:r>
          </w:p>
        </w:tc>
        <w:tc>
          <w:tcPr>
            <w:tcW w:w="1250" w:type="pct"/>
            <w:shd w:val="clear" w:color="auto" w:fill="F2F2F2" w:themeFill="background1" w:themeFillShade="F2"/>
            <w:vAlign w:val="center"/>
          </w:tcPr>
          <w:p w14:paraId="24502D5A" w14:textId="77777777" w:rsidR="0072039E" w:rsidRPr="004D1B1A" w:rsidRDefault="0072039E" w:rsidP="00A57BEC">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50" w:type="pct"/>
            <w:shd w:val="clear" w:color="auto" w:fill="A6A6A6" w:themeFill="background1" w:themeFillShade="A6"/>
            <w:vAlign w:val="center"/>
          </w:tcPr>
          <w:p w14:paraId="32E89D2E" w14:textId="77777777" w:rsidR="0072039E" w:rsidRPr="004D1B1A" w:rsidRDefault="0072039E" w:rsidP="00A57BEC">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Name</w:t>
            </w:r>
          </w:p>
        </w:tc>
        <w:tc>
          <w:tcPr>
            <w:tcW w:w="1250" w:type="pct"/>
            <w:shd w:val="clear" w:color="auto" w:fill="F2F2F2" w:themeFill="background1" w:themeFillShade="F2"/>
            <w:vAlign w:val="center"/>
          </w:tcPr>
          <w:p w14:paraId="20E2AC21" w14:textId="77777777" w:rsidR="0072039E" w:rsidRPr="004D1B1A" w:rsidRDefault="0072039E" w:rsidP="00A57BEC">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77821" w:rsidRPr="00EA51A1" w14:paraId="34B15C7C" w14:textId="77777777" w:rsidTr="00E80D2D">
        <w:trPr>
          <w:trHeight w:val="85"/>
        </w:trPr>
        <w:tc>
          <w:tcPr>
            <w:cnfStyle w:val="001000000000" w:firstRow="0" w:lastRow="0" w:firstColumn="1" w:lastColumn="0" w:oddVBand="0" w:evenVBand="0" w:oddHBand="0" w:evenHBand="0" w:firstRowFirstColumn="0" w:firstRowLastColumn="0" w:lastRowFirstColumn="0" w:lastRowLastColumn="0"/>
            <w:tcW w:w="1250" w:type="pct"/>
            <w:shd w:val="clear" w:color="auto" w:fill="A6A6A6" w:themeFill="background1" w:themeFillShade="A6"/>
            <w:vAlign w:val="center"/>
          </w:tcPr>
          <w:p w14:paraId="0FBDEF9A" w14:textId="77777777" w:rsidR="0072039E" w:rsidRPr="004D1B1A" w:rsidRDefault="0072039E" w:rsidP="00E80D2D">
            <w:pPr>
              <w:spacing w:before="40" w:after="40" w:line="240" w:lineRule="auto"/>
              <w:rPr>
                <w:rFonts w:asciiTheme="minorHAnsi" w:hAnsiTheme="minorHAnsi" w:cstheme="minorHAnsi"/>
                <w:color w:val="auto"/>
                <w:sz w:val="20"/>
                <w:szCs w:val="20"/>
              </w:rPr>
            </w:pPr>
            <w:r w:rsidRPr="004D1B1A">
              <w:rPr>
                <w:rFonts w:asciiTheme="minorHAnsi" w:hAnsiTheme="minorHAnsi" w:cstheme="minorHAnsi"/>
                <w:color w:val="auto"/>
                <w:sz w:val="20"/>
                <w:szCs w:val="20"/>
              </w:rPr>
              <w:t>Australian Business Number</w:t>
            </w:r>
          </w:p>
        </w:tc>
        <w:tc>
          <w:tcPr>
            <w:tcW w:w="1250" w:type="pct"/>
            <w:shd w:val="clear" w:color="auto" w:fill="F2F2F2" w:themeFill="background1" w:themeFillShade="F2"/>
            <w:vAlign w:val="center"/>
          </w:tcPr>
          <w:p w14:paraId="049D9F25" w14:textId="77777777" w:rsidR="0072039E" w:rsidRPr="004D1B1A" w:rsidRDefault="0072039E" w:rsidP="00A57BEC">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50" w:type="pct"/>
            <w:shd w:val="clear" w:color="auto" w:fill="A6A6A6" w:themeFill="background1" w:themeFillShade="A6"/>
            <w:vAlign w:val="center"/>
          </w:tcPr>
          <w:p w14:paraId="2DEF0AC3" w14:textId="77777777" w:rsidR="0072039E" w:rsidRPr="004D1B1A" w:rsidRDefault="0072039E" w:rsidP="00A57BEC">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Position/title</w:t>
            </w:r>
          </w:p>
        </w:tc>
        <w:tc>
          <w:tcPr>
            <w:tcW w:w="1250" w:type="pct"/>
            <w:shd w:val="clear" w:color="auto" w:fill="F2F2F2" w:themeFill="background1" w:themeFillShade="F2"/>
            <w:vAlign w:val="center"/>
          </w:tcPr>
          <w:p w14:paraId="467C96C8" w14:textId="77777777" w:rsidR="0072039E" w:rsidRPr="004D1B1A" w:rsidRDefault="0072039E" w:rsidP="00A57BEC">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77821" w:rsidRPr="00EA51A1" w14:paraId="649F0C85" w14:textId="77777777" w:rsidTr="00E80D2D">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250" w:type="pct"/>
            <w:shd w:val="clear" w:color="auto" w:fill="A6A6A6" w:themeFill="background1" w:themeFillShade="A6"/>
            <w:vAlign w:val="center"/>
          </w:tcPr>
          <w:p w14:paraId="1335D51F" w14:textId="77777777" w:rsidR="0072039E" w:rsidRPr="004D1B1A" w:rsidRDefault="0072039E" w:rsidP="00E80D2D">
            <w:pPr>
              <w:spacing w:before="40" w:after="40" w:line="240" w:lineRule="auto"/>
              <w:rPr>
                <w:rFonts w:asciiTheme="minorHAnsi" w:hAnsiTheme="minorHAnsi" w:cstheme="minorHAnsi"/>
                <w:color w:val="auto"/>
                <w:sz w:val="20"/>
                <w:szCs w:val="20"/>
              </w:rPr>
            </w:pPr>
            <w:r w:rsidRPr="004D1B1A">
              <w:rPr>
                <w:rFonts w:asciiTheme="minorHAnsi" w:hAnsiTheme="minorHAnsi" w:cstheme="minorHAnsi"/>
                <w:color w:val="auto"/>
                <w:sz w:val="20"/>
                <w:szCs w:val="20"/>
              </w:rPr>
              <w:t>Physical address</w:t>
            </w:r>
          </w:p>
          <w:p w14:paraId="133DB219" w14:textId="77777777" w:rsidR="0072039E" w:rsidRPr="004D1B1A" w:rsidRDefault="0072039E" w:rsidP="00E80D2D">
            <w:pPr>
              <w:spacing w:before="40" w:after="40" w:line="240" w:lineRule="auto"/>
              <w:rPr>
                <w:rFonts w:asciiTheme="minorHAnsi" w:hAnsiTheme="minorHAnsi" w:cstheme="minorHAnsi"/>
                <w:color w:val="auto"/>
                <w:sz w:val="20"/>
                <w:szCs w:val="20"/>
              </w:rPr>
            </w:pPr>
          </w:p>
        </w:tc>
        <w:tc>
          <w:tcPr>
            <w:tcW w:w="1250" w:type="pct"/>
            <w:shd w:val="clear" w:color="auto" w:fill="F2F2F2" w:themeFill="background1" w:themeFillShade="F2"/>
            <w:vAlign w:val="center"/>
          </w:tcPr>
          <w:p w14:paraId="40E62686" w14:textId="77777777" w:rsidR="0072039E" w:rsidRPr="004D1B1A" w:rsidRDefault="0072039E" w:rsidP="00A57BEC">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50" w:type="pct"/>
            <w:shd w:val="clear" w:color="auto" w:fill="A6A6A6" w:themeFill="background1" w:themeFillShade="A6"/>
            <w:vAlign w:val="center"/>
          </w:tcPr>
          <w:p w14:paraId="5860BA6B" w14:textId="77777777" w:rsidR="0072039E" w:rsidRPr="004D1B1A" w:rsidRDefault="0072039E" w:rsidP="00A57BEC">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 xml:space="preserve">Physical address </w:t>
            </w:r>
          </w:p>
          <w:p w14:paraId="11DC8F9D" w14:textId="77777777" w:rsidR="0072039E" w:rsidRPr="004D1B1A" w:rsidRDefault="0072039E" w:rsidP="00A57BEC">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(if different)</w:t>
            </w:r>
          </w:p>
        </w:tc>
        <w:tc>
          <w:tcPr>
            <w:tcW w:w="1250" w:type="pct"/>
            <w:shd w:val="clear" w:color="auto" w:fill="F2F2F2" w:themeFill="background1" w:themeFillShade="F2"/>
            <w:vAlign w:val="center"/>
          </w:tcPr>
          <w:p w14:paraId="557E2D5C" w14:textId="77777777" w:rsidR="0072039E" w:rsidRPr="004D1B1A" w:rsidRDefault="0072039E" w:rsidP="00A57BEC">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77821" w:rsidRPr="00EA51A1" w14:paraId="73B5FC4E" w14:textId="77777777" w:rsidTr="00E80D2D">
        <w:trPr>
          <w:trHeight w:val="85"/>
        </w:trPr>
        <w:tc>
          <w:tcPr>
            <w:cnfStyle w:val="001000000000" w:firstRow="0" w:lastRow="0" w:firstColumn="1" w:lastColumn="0" w:oddVBand="0" w:evenVBand="0" w:oddHBand="0" w:evenHBand="0" w:firstRowFirstColumn="0" w:firstRowLastColumn="0" w:lastRowFirstColumn="0" w:lastRowLastColumn="0"/>
            <w:tcW w:w="1250" w:type="pct"/>
            <w:shd w:val="clear" w:color="auto" w:fill="A6A6A6" w:themeFill="background1" w:themeFillShade="A6"/>
            <w:vAlign w:val="center"/>
          </w:tcPr>
          <w:p w14:paraId="44B02BF3" w14:textId="77777777" w:rsidR="0072039E" w:rsidRPr="004D1B1A" w:rsidRDefault="0072039E" w:rsidP="00E80D2D">
            <w:pPr>
              <w:spacing w:before="40" w:after="40" w:line="240" w:lineRule="auto"/>
              <w:rPr>
                <w:rFonts w:asciiTheme="minorHAnsi" w:hAnsiTheme="minorHAnsi" w:cstheme="minorHAnsi"/>
                <w:color w:val="auto"/>
                <w:sz w:val="20"/>
                <w:szCs w:val="20"/>
              </w:rPr>
            </w:pPr>
            <w:r w:rsidRPr="004D1B1A">
              <w:rPr>
                <w:rFonts w:asciiTheme="minorHAnsi" w:hAnsiTheme="minorHAnsi" w:cstheme="minorHAnsi"/>
                <w:color w:val="auto"/>
                <w:sz w:val="20"/>
                <w:szCs w:val="20"/>
              </w:rPr>
              <w:t>Postal address</w:t>
            </w:r>
          </w:p>
        </w:tc>
        <w:tc>
          <w:tcPr>
            <w:tcW w:w="1250" w:type="pct"/>
            <w:shd w:val="clear" w:color="auto" w:fill="F2F2F2" w:themeFill="background1" w:themeFillShade="F2"/>
            <w:vAlign w:val="center"/>
          </w:tcPr>
          <w:p w14:paraId="3592D6C1" w14:textId="77777777" w:rsidR="0072039E" w:rsidRPr="004D1B1A" w:rsidRDefault="0072039E" w:rsidP="00A57BEC">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50" w:type="pct"/>
            <w:shd w:val="clear" w:color="auto" w:fill="A6A6A6" w:themeFill="background1" w:themeFillShade="A6"/>
            <w:vAlign w:val="center"/>
          </w:tcPr>
          <w:p w14:paraId="5D457CE8" w14:textId="77777777" w:rsidR="0072039E" w:rsidRPr="004D1B1A" w:rsidRDefault="0072039E" w:rsidP="00A57BEC">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Postal address</w:t>
            </w:r>
          </w:p>
          <w:p w14:paraId="4DD5C578" w14:textId="77777777" w:rsidR="0072039E" w:rsidRPr="004D1B1A" w:rsidRDefault="0072039E" w:rsidP="00A57BEC">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(if different)</w:t>
            </w:r>
          </w:p>
        </w:tc>
        <w:tc>
          <w:tcPr>
            <w:tcW w:w="1250" w:type="pct"/>
            <w:shd w:val="clear" w:color="auto" w:fill="F2F2F2" w:themeFill="background1" w:themeFillShade="F2"/>
            <w:vAlign w:val="center"/>
          </w:tcPr>
          <w:p w14:paraId="1D0569BB" w14:textId="77777777" w:rsidR="0072039E" w:rsidRPr="004D1B1A" w:rsidRDefault="0072039E" w:rsidP="00A57BEC">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77821" w:rsidRPr="00EA51A1" w14:paraId="3B1C9016" w14:textId="77777777" w:rsidTr="00E80D2D">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250" w:type="pct"/>
            <w:shd w:val="clear" w:color="auto" w:fill="A6A6A6" w:themeFill="background1" w:themeFillShade="A6"/>
            <w:vAlign w:val="center"/>
          </w:tcPr>
          <w:p w14:paraId="279D2038" w14:textId="77777777" w:rsidR="0072039E" w:rsidRPr="004D1B1A" w:rsidRDefault="0072039E" w:rsidP="00E80D2D">
            <w:pPr>
              <w:spacing w:before="40" w:after="40" w:line="240" w:lineRule="auto"/>
              <w:rPr>
                <w:rFonts w:asciiTheme="minorHAnsi" w:hAnsiTheme="minorHAnsi" w:cstheme="minorHAnsi"/>
                <w:color w:val="auto"/>
                <w:sz w:val="20"/>
                <w:szCs w:val="20"/>
              </w:rPr>
            </w:pPr>
            <w:r w:rsidRPr="004D1B1A">
              <w:rPr>
                <w:rFonts w:asciiTheme="minorHAnsi" w:hAnsiTheme="minorHAnsi" w:cstheme="minorHAnsi"/>
                <w:color w:val="auto"/>
                <w:sz w:val="20"/>
                <w:szCs w:val="20"/>
              </w:rPr>
              <w:t>Phone</w:t>
            </w:r>
          </w:p>
        </w:tc>
        <w:tc>
          <w:tcPr>
            <w:tcW w:w="1250" w:type="pct"/>
            <w:shd w:val="clear" w:color="auto" w:fill="F2F2F2" w:themeFill="background1" w:themeFillShade="F2"/>
            <w:vAlign w:val="center"/>
          </w:tcPr>
          <w:p w14:paraId="51E9BCC4" w14:textId="77777777" w:rsidR="0072039E" w:rsidRPr="004D1B1A" w:rsidRDefault="0072039E" w:rsidP="00A57BEC">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50" w:type="pct"/>
            <w:shd w:val="clear" w:color="auto" w:fill="A6A6A6" w:themeFill="background1" w:themeFillShade="A6"/>
            <w:vAlign w:val="center"/>
          </w:tcPr>
          <w:p w14:paraId="0EFB7C6E" w14:textId="77777777" w:rsidR="0072039E" w:rsidRPr="004D1B1A" w:rsidRDefault="0072039E" w:rsidP="00A57BEC">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Phone</w:t>
            </w:r>
          </w:p>
        </w:tc>
        <w:tc>
          <w:tcPr>
            <w:tcW w:w="1250" w:type="pct"/>
            <w:shd w:val="clear" w:color="auto" w:fill="F2F2F2" w:themeFill="background1" w:themeFillShade="F2"/>
            <w:vAlign w:val="center"/>
          </w:tcPr>
          <w:p w14:paraId="60E1378A" w14:textId="77777777" w:rsidR="0072039E" w:rsidRPr="004D1B1A" w:rsidRDefault="0072039E" w:rsidP="00A57BEC">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77821" w:rsidRPr="00EA51A1" w14:paraId="4315CE27" w14:textId="77777777" w:rsidTr="00E80D2D">
        <w:trPr>
          <w:trHeight w:val="85"/>
        </w:trPr>
        <w:tc>
          <w:tcPr>
            <w:cnfStyle w:val="001000000000" w:firstRow="0" w:lastRow="0" w:firstColumn="1" w:lastColumn="0" w:oddVBand="0" w:evenVBand="0" w:oddHBand="0" w:evenHBand="0" w:firstRowFirstColumn="0" w:firstRowLastColumn="0" w:lastRowFirstColumn="0" w:lastRowLastColumn="0"/>
            <w:tcW w:w="1250" w:type="pct"/>
            <w:shd w:val="clear" w:color="auto" w:fill="A6A6A6" w:themeFill="background1" w:themeFillShade="A6"/>
            <w:vAlign w:val="center"/>
          </w:tcPr>
          <w:p w14:paraId="51D0657F" w14:textId="77777777" w:rsidR="0072039E" w:rsidRPr="004D1B1A" w:rsidRDefault="0072039E" w:rsidP="00E80D2D">
            <w:pPr>
              <w:spacing w:before="40" w:after="40" w:line="240" w:lineRule="auto"/>
              <w:rPr>
                <w:rFonts w:asciiTheme="minorHAnsi" w:hAnsiTheme="minorHAnsi" w:cstheme="minorHAnsi"/>
                <w:color w:val="auto"/>
                <w:sz w:val="20"/>
                <w:szCs w:val="20"/>
              </w:rPr>
            </w:pPr>
            <w:r w:rsidRPr="004D1B1A">
              <w:rPr>
                <w:rFonts w:asciiTheme="minorHAnsi" w:hAnsiTheme="minorHAnsi" w:cstheme="minorHAnsi"/>
                <w:color w:val="auto"/>
                <w:sz w:val="20"/>
                <w:szCs w:val="20"/>
              </w:rPr>
              <w:t>Email</w:t>
            </w:r>
          </w:p>
        </w:tc>
        <w:tc>
          <w:tcPr>
            <w:tcW w:w="1250" w:type="pct"/>
            <w:shd w:val="clear" w:color="auto" w:fill="F2F2F2" w:themeFill="background1" w:themeFillShade="F2"/>
            <w:vAlign w:val="center"/>
          </w:tcPr>
          <w:p w14:paraId="42D29A3E" w14:textId="77777777" w:rsidR="0072039E" w:rsidRPr="004D1B1A" w:rsidRDefault="0072039E" w:rsidP="00A57BEC">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50" w:type="pct"/>
            <w:shd w:val="clear" w:color="auto" w:fill="A6A6A6" w:themeFill="background1" w:themeFillShade="A6"/>
            <w:vAlign w:val="center"/>
          </w:tcPr>
          <w:p w14:paraId="247425F3" w14:textId="77777777" w:rsidR="0072039E" w:rsidRPr="004D1B1A" w:rsidRDefault="0072039E" w:rsidP="00A57BEC">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Email</w:t>
            </w:r>
          </w:p>
        </w:tc>
        <w:tc>
          <w:tcPr>
            <w:tcW w:w="1250" w:type="pct"/>
            <w:shd w:val="clear" w:color="auto" w:fill="F2F2F2" w:themeFill="background1" w:themeFillShade="F2"/>
            <w:vAlign w:val="center"/>
          </w:tcPr>
          <w:p w14:paraId="16E0A48F" w14:textId="77777777" w:rsidR="0072039E" w:rsidRPr="004D1B1A" w:rsidRDefault="0072039E" w:rsidP="00A57BEC">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77821" w:rsidRPr="00EA51A1" w14:paraId="3A99360B" w14:textId="77777777" w:rsidTr="00E80D2D">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250" w:type="pct"/>
            <w:shd w:val="clear" w:color="auto" w:fill="A6A6A6" w:themeFill="background1" w:themeFillShade="A6"/>
            <w:vAlign w:val="center"/>
          </w:tcPr>
          <w:p w14:paraId="36927D98" w14:textId="77777777" w:rsidR="0072039E" w:rsidRPr="004D1B1A" w:rsidRDefault="0072039E" w:rsidP="00E80D2D">
            <w:pPr>
              <w:spacing w:before="40" w:after="40" w:line="240" w:lineRule="auto"/>
              <w:rPr>
                <w:rFonts w:asciiTheme="minorHAnsi" w:hAnsiTheme="minorHAnsi" w:cstheme="minorHAnsi"/>
                <w:color w:val="auto"/>
                <w:sz w:val="20"/>
                <w:szCs w:val="20"/>
              </w:rPr>
            </w:pPr>
            <w:r w:rsidRPr="004D1B1A">
              <w:rPr>
                <w:rFonts w:asciiTheme="minorHAnsi" w:hAnsiTheme="minorHAnsi" w:cstheme="minorHAnsi"/>
                <w:color w:val="auto"/>
                <w:sz w:val="20"/>
                <w:szCs w:val="20"/>
              </w:rPr>
              <w:t>Website</w:t>
            </w:r>
          </w:p>
        </w:tc>
        <w:tc>
          <w:tcPr>
            <w:tcW w:w="1250" w:type="pct"/>
            <w:shd w:val="clear" w:color="auto" w:fill="F2F2F2" w:themeFill="background1" w:themeFillShade="F2"/>
            <w:vAlign w:val="center"/>
          </w:tcPr>
          <w:p w14:paraId="2CE8F860" w14:textId="77777777" w:rsidR="0072039E" w:rsidRPr="004D1B1A" w:rsidRDefault="0072039E" w:rsidP="00A57BEC">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50" w:type="pct"/>
            <w:shd w:val="clear" w:color="auto" w:fill="A6A6A6" w:themeFill="background1" w:themeFillShade="A6"/>
            <w:vAlign w:val="center"/>
          </w:tcPr>
          <w:p w14:paraId="008D51A5" w14:textId="77777777" w:rsidR="0072039E" w:rsidRPr="004D1B1A" w:rsidRDefault="0072039E" w:rsidP="00A57BEC">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Website</w:t>
            </w:r>
          </w:p>
        </w:tc>
        <w:tc>
          <w:tcPr>
            <w:tcW w:w="1250" w:type="pct"/>
            <w:shd w:val="clear" w:color="auto" w:fill="F2F2F2" w:themeFill="background1" w:themeFillShade="F2"/>
            <w:vAlign w:val="center"/>
          </w:tcPr>
          <w:p w14:paraId="4881E774" w14:textId="77777777" w:rsidR="0072039E" w:rsidRPr="004D1B1A" w:rsidRDefault="0072039E" w:rsidP="00A57BEC">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bl>
    <w:p w14:paraId="42008FCC" w14:textId="77777777" w:rsidR="00F77821" w:rsidRDefault="00F77821" w:rsidP="0072039E">
      <w:pPr>
        <w:tabs>
          <w:tab w:val="left" w:pos="426"/>
        </w:tabs>
        <w:spacing w:after="0"/>
        <w:rPr>
          <w:rFonts w:asciiTheme="minorHAnsi" w:eastAsia="Times New Roman" w:hAnsiTheme="minorHAnsi" w:cstheme="minorHAnsi"/>
          <w:b/>
          <w:szCs w:val="20"/>
          <w:lang w:eastAsia="en-AU"/>
        </w:rPr>
      </w:pPr>
    </w:p>
    <w:p w14:paraId="22BB0E54" w14:textId="597393F9" w:rsidR="0072039E" w:rsidRPr="004E7F28" w:rsidRDefault="0072039E" w:rsidP="004E7F28">
      <w:pPr>
        <w:pStyle w:val="Normal-ILC"/>
        <w:rPr>
          <w:rFonts w:eastAsia="Times New Roman"/>
          <w:b/>
          <w:bCs/>
        </w:rPr>
      </w:pPr>
      <w:r w:rsidRPr="004E7F28">
        <w:rPr>
          <w:rFonts w:eastAsia="Times New Roman"/>
          <w:b/>
          <w:bCs/>
        </w:rPr>
        <w:t>Number of members in your organisation</w:t>
      </w:r>
    </w:p>
    <w:p w14:paraId="7D21672E" w14:textId="77777777" w:rsidR="0072039E" w:rsidRPr="004E7F28" w:rsidRDefault="0072039E" w:rsidP="004E7F28">
      <w:pPr>
        <w:pStyle w:val="Normal-ILC"/>
        <w:rPr>
          <w:rFonts w:eastAsia="Times New Roman"/>
        </w:rPr>
      </w:pPr>
      <w:r w:rsidRPr="004E7F28">
        <w:rPr>
          <w:rFonts w:eastAsia="Times New Roman"/>
        </w:rPr>
        <w:fldChar w:fldCharType="begin">
          <w:ffData>
            <w:name w:val="Text730"/>
            <w:enabled/>
            <w:calcOnExit w:val="0"/>
            <w:textInput/>
          </w:ffData>
        </w:fldChar>
      </w:r>
      <w:r w:rsidRPr="004E7F28">
        <w:rPr>
          <w:rFonts w:eastAsia="Times New Roman"/>
        </w:rPr>
        <w:instrText xml:space="preserve"> FORMTEXT </w:instrText>
      </w:r>
      <w:r w:rsidRPr="004E7F28">
        <w:rPr>
          <w:rFonts w:eastAsia="Times New Roman"/>
        </w:rPr>
      </w:r>
      <w:r w:rsidRPr="004E7F28">
        <w:rPr>
          <w:rFonts w:eastAsia="Times New Roman"/>
        </w:rPr>
        <w:fldChar w:fldCharType="separate"/>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fldChar w:fldCharType="end"/>
      </w:r>
      <w:r w:rsidRPr="004E7F28">
        <w:rPr>
          <w:rFonts w:eastAsia="Times New Roman"/>
        </w:rPr>
        <w:tab/>
        <w:t>Number of Indigenous members</w:t>
      </w:r>
      <w:r w:rsidRPr="004E7F28">
        <w:rPr>
          <w:rFonts w:eastAsia="Times New Roman"/>
        </w:rPr>
        <w:tab/>
      </w:r>
      <w:r w:rsidRPr="004E7F28">
        <w:rPr>
          <w:rFonts w:eastAsia="Times New Roman"/>
        </w:rPr>
        <w:tab/>
      </w:r>
      <w:r w:rsidRPr="004E7F28">
        <w:rPr>
          <w:rFonts w:eastAsia="Times New Roman"/>
        </w:rPr>
        <w:fldChar w:fldCharType="begin">
          <w:ffData>
            <w:name w:val="Text730"/>
            <w:enabled/>
            <w:calcOnExit w:val="0"/>
            <w:textInput/>
          </w:ffData>
        </w:fldChar>
      </w:r>
      <w:r w:rsidRPr="004E7F28">
        <w:rPr>
          <w:rFonts w:eastAsia="Times New Roman"/>
        </w:rPr>
        <w:instrText xml:space="preserve"> FORMTEXT </w:instrText>
      </w:r>
      <w:r w:rsidRPr="004E7F28">
        <w:rPr>
          <w:rFonts w:eastAsia="Times New Roman"/>
        </w:rPr>
      </w:r>
      <w:r w:rsidRPr="004E7F28">
        <w:rPr>
          <w:rFonts w:eastAsia="Times New Roman"/>
        </w:rPr>
        <w:fldChar w:fldCharType="separate"/>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fldChar w:fldCharType="end"/>
      </w:r>
      <w:r w:rsidRPr="004E7F28">
        <w:rPr>
          <w:rFonts w:eastAsia="Times New Roman"/>
        </w:rPr>
        <w:t xml:space="preserve">   Total number of members</w:t>
      </w:r>
    </w:p>
    <w:p w14:paraId="05805889" w14:textId="04FD6853" w:rsidR="0072039E" w:rsidRPr="004E7F28" w:rsidRDefault="0072039E" w:rsidP="004E7F28">
      <w:pPr>
        <w:pStyle w:val="Normal-ILC"/>
        <w:rPr>
          <w:rFonts w:eastAsia="Times New Roman"/>
          <w:b/>
          <w:bCs/>
        </w:rPr>
      </w:pPr>
      <w:r w:rsidRPr="004E7F28">
        <w:rPr>
          <w:rFonts w:eastAsia="Times New Roman"/>
          <w:b/>
          <w:bCs/>
        </w:rPr>
        <w:t>Number of staff working for your organisation (include full-time, part-time, casual)</w:t>
      </w:r>
    </w:p>
    <w:p w14:paraId="27D126F5" w14:textId="77777777" w:rsidR="0072039E" w:rsidRPr="004E7F28" w:rsidRDefault="0072039E" w:rsidP="004E7F28">
      <w:pPr>
        <w:pStyle w:val="Normal-ILC"/>
        <w:rPr>
          <w:rFonts w:eastAsia="Times New Roman"/>
        </w:rPr>
      </w:pPr>
      <w:r w:rsidRPr="004E7F28">
        <w:rPr>
          <w:rFonts w:eastAsia="Times New Roman"/>
        </w:rPr>
        <w:fldChar w:fldCharType="begin">
          <w:ffData>
            <w:name w:val="Text730"/>
            <w:enabled/>
            <w:calcOnExit w:val="0"/>
            <w:textInput/>
          </w:ffData>
        </w:fldChar>
      </w:r>
      <w:r w:rsidRPr="004E7F28">
        <w:rPr>
          <w:rFonts w:eastAsia="Times New Roman"/>
        </w:rPr>
        <w:instrText xml:space="preserve"> FORMTEXT </w:instrText>
      </w:r>
      <w:r w:rsidRPr="004E7F28">
        <w:rPr>
          <w:rFonts w:eastAsia="Times New Roman"/>
        </w:rPr>
      </w:r>
      <w:r w:rsidRPr="004E7F28">
        <w:rPr>
          <w:rFonts w:eastAsia="Times New Roman"/>
        </w:rPr>
        <w:fldChar w:fldCharType="separate"/>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fldChar w:fldCharType="end"/>
      </w:r>
      <w:r w:rsidRPr="004E7F28">
        <w:rPr>
          <w:rFonts w:eastAsia="Times New Roman"/>
        </w:rPr>
        <w:tab/>
        <w:t>Number of Indigenous staff</w:t>
      </w:r>
      <w:r w:rsidRPr="004E7F28">
        <w:rPr>
          <w:rFonts w:eastAsia="Times New Roman"/>
        </w:rPr>
        <w:tab/>
      </w:r>
      <w:r w:rsidRPr="004E7F28">
        <w:rPr>
          <w:rFonts w:eastAsia="Times New Roman"/>
        </w:rPr>
        <w:tab/>
      </w:r>
      <w:r w:rsidRPr="004E7F28">
        <w:rPr>
          <w:rFonts w:eastAsia="Times New Roman"/>
        </w:rPr>
        <w:tab/>
      </w:r>
      <w:r w:rsidRPr="004E7F28">
        <w:rPr>
          <w:rFonts w:eastAsia="Times New Roman"/>
        </w:rPr>
        <w:fldChar w:fldCharType="begin">
          <w:ffData>
            <w:name w:val="Text730"/>
            <w:enabled/>
            <w:calcOnExit w:val="0"/>
            <w:textInput/>
          </w:ffData>
        </w:fldChar>
      </w:r>
      <w:r w:rsidRPr="004E7F28">
        <w:rPr>
          <w:rFonts w:eastAsia="Times New Roman"/>
        </w:rPr>
        <w:instrText xml:space="preserve"> FORMTEXT </w:instrText>
      </w:r>
      <w:r w:rsidRPr="004E7F28">
        <w:rPr>
          <w:rFonts w:eastAsia="Times New Roman"/>
        </w:rPr>
      </w:r>
      <w:r w:rsidRPr="004E7F28">
        <w:rPr>
          <w:rFonts w:eastAsia="Times New Roman"/>
        </w:rPr>
        <w:fldChar w:fldCharType="separate"/>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fldChar w:fldCharType="end"/>
      </w:r>
      <w:r w:rsidRPr="004E7F28">
        <w:rPr>
          <w:rFonts w:eastAsia="Times New Roman"/>
        </w:rPr>
        <w:t xml:space="preserve">   Total number of staff</w:t>
      </w:r>
    </w:p>
    <w:p w14:paraId="1DD05EC5" w14:textId="28DF9495" w:rsidR="0072039E" w:rsidRPr="00F65E58" w:rsidRDefault="00446874" w:rsidP="00F67F7B">
      <w:pPr>
        <w:pStyle w:val="H3-ILC"/>
        <w:shd w:val="clear" w:color="auto" w:fill="0F3A54"/>
        <w:rPr>
          <w:color w:val="FFFFFF" w:themeColor="background1"/>
        </w:rPr>
      </w:pPr>
      <w:r>
        <w:rPr>
          <w:color w:val="FFFFFF" w:themeColor="background1"/>
        </w:rPr>
        <w:t>Access to Country</w:t>
      </w:r>
    </w:p>
    <w:p w14:paraId="5DD07645" w14:textId="713BFEBC" w:rsidR="0072039E" w:rsidRPr="00EA51A1" w:rsidRDefault="0072039E" w:rsidP="00A57BEC">
      <w:pPr>
        <w:pStyle w:val="Normal-ILC"/>
      </w:pPr>
      <w:r w:rsidRPr="00EA51A1">
        <w:t>Please provide a summary of your organisation’s current landholdings, properties, sea and freshwater related assets, lease or land use arrangements and/or Native Title status</w:t>
      </w:r>
      <w:r w:rsidR="005D137E">
        <w:t>. I</w:t>
      </w:r>
      <w:r w:rsidRPr="00EA51A1">
        <w:t>nclud</w:t>
      </w:r>
      <w:r w:rsidR="005D137E">
        <w:t>e</w:t>
      </w:r>
      <w:r w:rsidRPr="00EA51A1">
        <w:t xml:space="preserve"> any access arrangements and </w:t>
      </w:r>
      <w:r w:rsidR="006D7D59">
        <w:t>any</w:t>
      </w:r>
      <w:r w:rsidRPr="00EA51A1">
        <w:t xml:space="preserve"> restrictions </w:t>
      </w:r>
      <w:r w:rsidR="006D7D59">
        <w:t xml:space="preserve">that may </w:t>
      </w:r>
      <w:r w:rsidR="00A8759B">
        <w:t>impact</w:t>
      </w:r>
      <w:r w:rsidRPr="00EA51A1">
        <w:t xml:space="preserve"> your access to Country.</w:t>
      </w:r>
    </w:p>
    <w:p w14:paraId="21561294" w14:textId="044E3DCF" w:rsidR="0072039E" w:rsidRPr="001329E6" w:rsidRDefault="00000000" w:rsidP="0072039E">
      <w:pPr>
        <w:pBdr>
          <w:top w:val="single" w:sz="4" w:space="1" w:color="auto"/>
          <w:left w:val="single" w:sz="4" w:space="0" w:color="auto"/>
          <w:bottom w:val="single" w:sz="4" w:space="1" w:color="auto"/>
          <w:right w:val="single" w:sz="4" w:space="4" w:color="auto"/>
        </w:pBdr>
        <w:spacing w:after="0"/>
        <w:rPr>
          <w:rFonts w:ascii="Calibri" w:hAnsi="Calibri" w:cs="Calibri"/>
          <w:i/>
          <w:iCs/>
        </w:rPr>
      </w:pPr>
      <w:sdt>
        <w:sdtPr>
          <w:rPr>
            <w:rFonts w:ascii="Calibri" w:hAnsi="Calibri" w:cs="Calibri"/>
          </w:rPr>
          <w:id w:val="755552724"/>
          <w:placeholder>
            <w:docPart w:val="E3874411DF31489C9D9F999DC331DF21"/>
          </w:placeholder>
          <w:showingPlcHdr/>
        </w:sdtPr>
        <w:sdtContent>
          <w:r w:rsidR="00E57E93" w:rsidRPr="001329E6">
            <w:rPr>
              <w:rStyle w:val="PlaceholderText"/>
              <w:rFonts w:ascii="Calibri" w:hAnsi="Calibri" w:cs="Calibri"/>
            </w:rPr>
            <w:t>Click or tap here to enter text.</w:t>
          </w:r>
        </w:sdtContent>
      </w:sdt>
    </w:p>
    <w:p w14:paraId="31501F75" w14:textId="77777777" w:rsidR="00402F4A" w:rsidRPr="001329E6" w:rsidRDefault="00402F4A" w:rsidP="0072039E">
      <w:pPr>
        <w:pBdr>
          <w:top w:val="single" w:sz="4" w:space="1" w:color="auto"/>
          <w:left w:val="single" w:sz="4" w:space="0" w:color="auto"/>
          <w:bottom w:val="single" w:sz="4" w:space="1" w:color="auto"/>
          <w:right w:val="single" w:sz="4" w:space="4" w:color="auto"/>
        </w:pBdr>
        <w:spacing w:after="0"/>
        <w:rPr>
          <w:rFonts w:ascii="Calibri" w:hAnsi="Calibri" w:cs="Calibri"/>
          <w:i/>
          <w:iCs/>
        </w:rPr>
      </w:pPr>
    </w:p>
    <w:p w14:paraId="1BD63ED0" w14:textId="77777777" w:rsidR="00402F4A" w:rsidRDefault="00402F4A" w:rsidP="0072039E">
      <w:pPr>
        <w:pBdr>
          <w:top w:val="single" w:sz="4" w:space="1" w:color="auto"/>
          <w:left w:val="single" w:sz="4" w:space="0" w:color="auto"/>
          <w:bottom w:val="single" w:sz="4" w:space="1" w:color="auto"/>
          <w:right w:val="single" w:sz="4" w:space="4" w:color="auto"/>
        </w:pBdr>
        <w:spacing w:after="0"/>
        <w:rPr>
          <w:rFonts w:asciiTheme="minorHAnsi" w:hAnsiTheme="minorHAnsi" w:cstheme="minorHAnsi"/>
          <w:i/>
          <w:iCs/>
        </w:rPr>
        <w:sectPr w:rsidR="00402F4A" w:rsidSect="00402F4A">
          <w:headerReference w:type="even" r:id="rId11"/>
          <w:headerReference w:type="default" r:id="rId12"/>
          <w:footerReference w:type="even" r:id="rId13"/>
          <w:footerReference w:type="default" r:id="rId14"/>
          <w:headerReference w:type="first" r:id="rId15"/>
          <w:footerReference w:type="first" r:id="rId16"/>
          <w:pgSz w:w="11900" w:h="16840"/>
          <w:pgMar w:top="1276" w:right="703" w:bottom="1559" w:left="851" w:header="312" w:footer="312" w:gutter="0"/>
          <w:cols w:space="708"/>
          <w:titlePg/>
          <w:docGrid w:linePitch="360"/>
        </w:sectPr>
      </w:pPr>
    </w:p>
    <w:p w14:paraId="03542039" w14:textId="17F905DE" w:rsidR="0072039E" w:rsidRPr="00F65E58" w:rsidRDefault="0072039E" w:rsidP="00F67F7B">
      <w:pPr>
        <w:pStyle w:val="H3-ILC"/>
        <w:shd w:val="clear" w:color="auto" w:fill="0F3A54"/>
        <w:rPr>
          <w:color w:val="FFFFFF" w:themeColor="background1"/>
        </w:rPr>
      </w:pPr>
      <w:r w:rsidRPr="00F65E58">
        <w:rPr>
          <w:color w:val="FFFFFF" w:themeColor="background1"/>
        </w:rPr>
        <w:lastRenderedPageBreak/>
        <w:t xml:space="preserve">2 CONFIRMATION OF ELIGIBILITY </w:t>
      </w:r>
    </w:p>
    <w:p w14:paraId="4D64CAED" w14:textId="0F7B8BDB" w:rsidR="0072039E" w:rsidRDefault="0072039E" w:rsidP="00A54C26">
      <w:pPr>
        <w:pStyle w:val="Normal-ILC"/>
        <w:spacing w:line="240" w:lineRule="auto"/>
      </w:pPr>
      <w:r w:rsidRPr="00EA51A1">
        <w:t>To be eligible to apply for OCOF funding you must be able to answer ‘</w:t>
      </w:r>
      <w:r w:rsidR="00F47558">
        <w:t>Y</w:t>
      </w:r>
      <w:r w:rsidRPr="00EA51A1">
        <w:t>es’ to the following criteria</w:t>
      </w:r>
      <w:r w:rsidR="000B1109">
        <w:t>.</w:t>
      </w:r>
    </w:p>
    <w:tbl>
      <w:tblPr>
        <w:tblStyle w:val="TableGrid"/>
        <w:tblW w:w="0" w:type="auto"/>
        <w:tblLook w:val="04A0" w:firstRow="1" w:lastRow="0" w:firstColumn="1" w:lastColumn="0" w:noHBand="0" w:noVBand="1"/>
      </w:tblPr>
      <w:tblGrid>
        <w:gridCol w:w="9209"/>
        <w:gridCol w:w="1127"/>
      </w:tblGrid>
      <w:tr w:rsidR="00F47558" w:rsidRPr="00F47558" w14:paraId="1301EF6C" w14:textId="77777777" w:rsidTr="00A54C26">
        <w:trPr>
          <w:cantSplit/>
        </w:trPr>
        <w:tc>
          <w:tcPr>
            <w:tcW w:w="9209" w:type="dxa"/>
          </w:tcPr>
          <w:p w14:paraId="6928F248" w14:textId="78EFAFE4" w:rsidR="00F47558" w:rsidRPr="00946BE9" w:rsidRDefault="00F47558" w:rsidP="00D237C5">
            <w:pPr>
              <w:spacing w:beforeLines="20" w:before="48" w:afterLines="20" w:after="48" w:line="240" w:lineRule="auto"/>
              <w:rPr>
                <w:rFonts w:asciiTheme="minorHAnsi" w:hAnsiTheme="minorHAnsi" w:cstheme="minorHAnsi"/>
                <w:sz w:val="20"/>
                <w:szCs w:val="20"/>
              </w:rPr>
            </w:pPr>
            <w:r w:rsidRPr="00946BE9">
              <w:rPr>
                <w:rFonts w:asciiTheme="minorHAnsi" w:hAnsiTheme="minorHAnsi" w:cstheme="minorHAnsi"/>
                <w:sz w:val="20"/>
                <w:szCs w:val="20"/>
              </w:rPr>
              <w:t>Does your project involve one</w:t>
            </w:r>
            <w:r w:rsidR="00716E9B">
              <w:rPr>
                <w:rFonts w:asciiTheme="minorHAnsi" w:hAnsiTheme="minorHAnsi" w:cstheme="minorHAnsi"/>
                <w:sz w:val="20"/>
                <w:szCs w:val="20"/>
              </w:rPr>
              <w:t xml:space="preserve"> or more</w:t>
            </w:r>
            <w:r w:rsidRPr="00946BE9">
              <w:rPr>
                <w:rFonts w:asciiTheme="minorHAnsi" w:hAnsiTheme="minorHAnsi" w:cstheme="minorHAnsi"/>
                <w:sz w:val="20"/>
                <w:szCs w:val="20"/>
              </w:rPr>
              <w:t xml:space="preserve"> of the following?</w:t>
            </w:r>
          </w:p>
          <w:p w14:paraId="62E39410" w14:textId="4339C8C7" w:rsidR="00F47558" w:rsidRPr="00946BE9" w:rsidRDefault="00F47558" w:rsidP="00D237C5">
            <w:pPr>
              <w:pStyle w:val="ListParagraph"/>
              <w:numPr>
                <w:ilvl w:val="0"/>
                <w:numId w:val="24"/>
              </w:numPr>
              <w:spacing w:beforeLines="20" w:before="48" w:afterLines="20" w:after="48" w:line="240" w:lineRule="auto"/>
              <w:contextualSpacing w:val="0"/>
              <w:rPr>
                <w:rFonts w:asciiTheme="minorHAnsi" w:hAnsiTheme="minorHAnsi" w:cstheme="minorHAnsi"/>
                <w:sz w:val="20"/>
                <w:szCs w:val="20"/>
              </w:rPr>
            </w:pPr>
            <w:r w:rsidRPr="00946BE9">
              <w:rPr>
                <w:rFonts w:asciiTheme="minorHAnsi" w:hAnsiTheme="minorHAnsi" w:cstheme="minorHAnsi"/>
                <w:b/>
                <w:bCs/>
                <w:sz w:val="20"/>
                <w:szCs w:val="20"/>
              </w:rPr>
              <w:t>acquisition</w:t>
            </w:r>
            <w:r w:rsidRPr="00946BE9">
              <w:rPr>
                <w:rFonts w:asciiTheme="minorHAnsi" w:hAnsiTheme="minorHAnsi" w:cstheme="minorHAnsi"/>
                <w:sz w:val="20"/>
                <w:szCs w:val="20"/>
              </w:rPr>
              <w:t xml:space="preserve"> of land and/or water</w:t>
            </w:r>
          </w:p>
          <w:p w14:paraId="4FB416D5" w14:textId="2BE86F84" w:rsidR="00F47558" w:rsidRPr="00946BE9" w:rsidRDefault="00F47558" w:rsidP="00D237C5">
            <w:pPr>
              <w:pStyle w:val="ListParagraph"/>
              <w:numPr>
                <w:ilvl w:val="0"/>
                <w:numId w:val="24"/>
              </w:numPr>
              <w:spacing w:beforeLines="20" w:before="48" w:afterLines="20" w:after="48" w:line="240" w:lineRule="auto"/>
              <w:contextualSpacing w:val="0"/>
              <w:rPr>
                <w:rFonts w:asciiTheme="minorHAnsi" w:hAnsiTheme="minorHAnsi" w:cstheme="minorHAnsi"/>
                <w:sz w:val="20"/>
                <w:szCs w:val="20"/>
              </w:rPr>
            </w:pPr>
            <w:r w:rsidRPr="00946BE9">
              <w:rPr>
                <w:rFonts w:asciiTheme="minorHAnsi" w:hAnsiTheme="minorHAnsi" w:cstheme="minorHAnsi"/>
                <w:b/>
                <w:bCs/>
                <w:sz w:val="20"/>
                <w:szCs w:val="20"/>
              </w:rPr>
              <w:t>management</w:t>
            </w:r>
            <w:r w:rsidRPr="00946BE9">
              <w:rPr>
                <w:rFonts w:asciiTheme="minorHAnsi" w:hAnsiTheme="minorHAnsi" w:cstheme="minorHAnsi"/>
                <w:sz w:val="20"/>
                <w:szCs w:val="20"/>
              </w:rPr>
              <w:t xml:space="preserve"> of land and/or water</w:t>
            </w:r>
          </w:p>
          <w:p w14:paraId="13E09A02" w14:textId="0332DF10" w:rsidR="00F47558" w:rsidRPr="007B7B64" w:rsidRDefault="00F47558" w:rsidP="00D237C5">
            <w:pPr>
              <w:pStyle w:val="ListParagraph"/>
              <w:numPr>
                <w:ilvl w:val="0"/>
                <w:numId w:val="24"/>
              </w:numPr>
              <w:spacing w:beforeLines="20" w:before="48" w:afterLines="20" w:after="48" w:line="240" w:lineRule="auto"/>
              <w:contextualSpacing w:val="0"/>
              <w:rPr>
                <w:rFonts w:asciiTheme="minorHAnsi" w:hAnsiTheme="minorHAnsi" w:cstheme="minorHAnsi"/>
                <w:sz w:val="20"/>
                <w:szCs w:val="20"/>
              </w:rPr>
            </w:pPr>
            <w:r w:rsidRPr="004B057C">
              <w:rPr>
                <w:rFonts w:asciiTheme="minorHAnsi" w:hAnsiTheme="minorHAnsi" w:cstheme="minorHAnsi"/>
                <w:b/>
                <w:sz w:val="20"/>
                <w:szCs w:val="20"/>
              </w:rPr>
              <w:t>planning</w:t>
            </w:r>
            <w:r w:rsidRPr="004B057C">
              <w:rPr>
                <w:rFonts w:asciiTheme="minorHAnsi" w:hAnsiTheme="minorHAnsi" w:cstheme="minorHAnsi"/>
                <w:sz w:val="20"/>
                <w:szCs w:val="20"/>
              </w:rPr>
              <w:t xml:space="preserve"> to </w:t>
            </w:r>
            <w:r w:rsidR="00FC5D14" w:rsidRPr="004B057C">
              <w:rPr>
                <w:rFonts w:asciiTheme="minorHAnsi" w:hAnsiTheme="minorHAnsi" w:cstheme="minorHAnsi"/>
                <w:sz w:val="20"/>
                <w:szCs w:val="20"/>
              </w:rPr>
              <w:t>acquire</w:t>
            </w:r>
            <w:r w:rsidRPr="004B057C">
              <w:rPr>
                <w:rFonts w:asciiTheme="minorHAnsi" w:hAnsiTheme="minorHAnsi" w:cstheme="minorHAnsi"/>
                <w:sz w:val="20"/>
                <w:szCs w:val="20"/>
              </w:rPr>
              <w:t xml:space="preserve"> land and/or water</w:t>
            </w:r>
            <w:r w:rsidRPr="004B057C">
              <w:rPr>
                <w:rFonts w:asciiTheme="minorHAnsi" w:hAnsiTheme="minorHAnsi" w:cstheme="minorHAnsi"/>
                <w:b/>
                <w:sz w:val="20"/>
                <w:szCs w:val="20"/>
              </w:rPr>
              <w:t xml:space="preserve"> OR</w:t>
            </w:r>
            <w:r w:rsidRPr="004B057C">
              <w:rPr>
                <w:rFonts w:asciiTheme="minorHAnsi" w:hAnsiTheme="minorHAnsi" w:cstheme="minorHAnsi"/>
                <w:sz w:val="20"/>
                <w:szCs w:val="20"/>
              </w:rPr>
              <w:t xml:space="preserve"> planning and capability building to support the management of existing Indigenous-held land and/or water</w:t>
            </w:r>
          </w:p>
        </w:tc>
        <w:tc>
          <w:tcPr>
            <w:tcW w:w="1127" w:type="dxa"/>
          </w:tcPr>
          <w:p w14:paraId="29DFDB10" w14:textId="77777777" w:rsidR="00217994" w:rsidRDefault="00217994" w:rsidP="00D237C5">
            <w:pPr>
              <w:spacing w:beforeLines="20" w:before="48" w:afterLines="20" w:after="48" w:line="240" w:lineRule="auto"/>
              <w:rPr>
                <w:rFonts w:asciiTheme="minorHAnsi" w:hAnsiTheme="minorHAnsi" w:cstheme="minorHAnsi"/>
                <w:sz w:val="20"/>
                <w:szCs w:val="20"/>
              </w:rPr>
            </w:pPr>
          </w:p>
          <w:p w14:paraId="45E23B18" w14:textId="620661B9" w:rsidR="00F47558" w:rsidRPr="00351740" w:rsidRDefault="00000000" w:rsidP="00D237C5">
            <w:pPr>
              <w:spacing w:beforeLines="20" w:before="48" w:afterLines="20" w:after="48" w:line="240" w:lineRule="auto"/>
              <w:rPr>
                <w:rFonts w:asciiTheme="minorHAnsi" w:hAnsiTheme="minorHAnsi" w:cstheme="minorHAnsi"/>
                <w:sz w:val="20"/>
                <w:szCs w:val="20"/>
              </w:rPr>
            </w:pPr>
            <w:sdt>
              <w:sdtPr>
                <w:rPr>
                  <w:rFonts w:asciiTheme="minorHAnsi" w:hAnsiTheme="minorHAnsi" w:cstheme="minorHAnsi"/>
                  <w:sz w:val="20"/>
                  <w:szCs w:val="20"/>
                </w:rPr>
                <w:id w:val="539717350"/>
                <w14:checkbox>
                  <w14:checked w14:val="0"/>
                  <w14:checkedState w14:val="2612" w14:font="MS Gothic"/>
                  <w14:uncheckedState w14:val="2610" w14:font="MS Gothic"/>
                </w14:checkbox>
              </w:sdtPr>
              <w:sdtContent>
                <w:r w:rsidR="00F47558" w:rsidRPr="00351740">
                  <w:rPr>
                    <w:rFonts w:ascii="Segoe UI Symbol" w:eastAsia="MS Gothic" w:hAnsi="Segoe UI Symbol" w:cs="Segoe UI Symbol"/>
                    <w:sz w:val="20"/>
                    <w:szCs w:val="20"/>
                  </w:rPr>
                  <w:t>☐</w:t>
                </w:r>
              </w:sdtContent>
            </w:sdt>
            <w:r w:rsidR="00F47558" w:rsidRPr="00351740">
              <w:rPr>
                <w:rFonts w:asciiTheme="minorHAnsi" w:hAnsiTheme="minorHAnsi" w:cstheme="minorHAnsi"/>
                <w:sz w:val="20"/>
                <w:szCs w:val="20"/>
              </w:rPr>
              <w:t xml:space="preserve"> Yes</w:t>
            </w:r>
          </w:p>
        </w:tc>
      </w:tr>
      <w:tr w:rsidR="00F47558" w:rsidRPr="00F47558" w14:paraId="47DA03F4" w14:textId="77777777" w:rsidTr="00A54C26">
        <w:trPr>
          <w:cantSplit/>
          <w:trHeight w:val="609"/>
        </w:trPr>
        <w:tc>
          <w:tcPr>
            <w:tcW w:w="9209" w:type="dxa"/>
          </w:tcPr>
          <w:p w14:paraId="4C4AC4B2" w14:textId="77777777" w:rsidR="00F47558" w:rsidRPr="00351740" w:rsidRDefault="00F47558" w:rsidP="00D237C5">
            <w:pPr>
              <w:spacing w:beforeLines="20" w:before="48" w:afterLines="20" w:after="48" w:line="240" w:lineRule="auto"/>
              <w:rPr>
                <w:rFonts w:asciiTheme="minorHAnsi" w:hAnsiTheme="minorHAnsi" w:cstheme="minorHAnsi"/>
                <w:sz w:val="20"/>
                <w:szCs w:val="20"/>
              </w:rPr>
            </w:pPr>
            <w:r w:rsidRPr="00620A64">
              <w:rPr>
                <w:rFonts w:asciiTheme="minorHAnsi" w:hAnsiTheme="minorHAnsi" w:cstheme="minorHAnsi"/>
                <w:b/>
                <w:bCs/>
                <w:sz w:val="20"/>
                <w:szCs w:val="20"/>
              </w:rPr>
              <w:t>For projects that involve</w:t>
            </w:r>
            <w:r w:rsidRPr="00351740">
              <w:rPr>
                <w:rFonts w:asciiTheme="minorHAnsi" w:hAnsiTheme="minorHAnsi" w:cstheme="minorHAnsi"/>
                <w:sz w:val="20"/>
                <w:szCs w:val="20"/>
              </w:rPr>
              <w:t xml:space="preserve"> </w:t>
            </w:r>
            <w:r w:rsidRPr="00351740">
              <w:rPr>
                <w:rFonts w:asciiTheme="minorHAnsi" w:hAnsiTheme="minorHAnsi" w:cstheme="minorHAnsi"/>
                <w:b/>
                <w:sz w:val="20"/>
                <w:szCs w:val="20"/>
              </w:rPr>
              <w:t>acquisition</w:t>
            </w:r>
            <w:r w:rsidRPr="00351740">
              <w:rPr>
                <w:rFonts w:asciiTheme="minorHAnsi" w:hAnsiTheme="minorHAnsi" w:cstheme="minorHAnsi"/>
                <w:sz w:val="20"/>
                <w:szCs w:val="20"/>
              </w:rPr>
              <w:t xml:space="preserve">: </w:t>
            </w:r>
          </w:p>
          <w:p w14:paraId="6B68BEEC" w14:textId="74F239AF" w:rsidR="00F47558" w:rsidRPr="00351740" w:rsidRDefault="00F47558" w:rsidP="00D237C5">
            <w:pPr>
              <w:pStyle w:val="ListParagraph"/>
              <w:numPr>
                <w:ilvl w:val="0"/>
                <w:numId w:val="12"/>
              </w:numPr>
              <w:spacing w:beforeLines="20" w:before="48" w:afterLines="20" w:after="48" w:line="240" w:lineRule="auto"/>
              <w:contextualSpacing w:val="0"/>
              <w:rPr>
                <w:rFonts w:asciiTheme="minorHAnsi" w:hAnsiTheme="minorHAnsi" w:cstheme="minorHAnsi"/>
                <w:sz w:val="20"/>
                <w:szCs w:val="20"/>
              </w:rPr>
            </w:pPr>
            <w:r w:rsidRPr="00351740">
              <w:rPr>
                <w:rFonts w:asciiTheme="minorHAnsi" w:hAnsiTheme="minorHAnsi" w:cstheme="minorHAnsi"/>
                <w:sz w:val="20"/>
                <w:szCs w:val="20"/>
              </w:rPr>
              <w:t>Are you an incorporated entity (or in the process of becoming incorporated) and are you Indigenous controlled?</w:t>
            </w:r>
            <w:r w:rsidR="00DC45EC" w:rsidRPr="00DC45EC">
              <w:rPr>
                <w:rFonts w:asciiTheme="minorHAnsi" w:hAnsiTheme="minorHAnsi" w:cstheme="minorHAnsi"/>
                <w:sz w:val="20"/>
                <w:szCs w:val="20"/>
                <w:vertAlign w:val="superscript"/>
              </w:rPr>
              <w:t>1</w:t>
            </w:r>
          </w:p>
        </w:tc>
        <w:tc>
          <w:tcPr>
            <w:tcW w:w="1127" w:type="dxa"/>
          </w:tcPr>
          <w:p w14:paraId="2C7150E8" w14:textId="04623E5A" w:rsidR="00F47558" w:rsidRPr="00351740" w:rsidRDefault="00000000" w:rsidP="00D237C5">
            <w:pPr>
              <w:spacing w:beforeLines="20" w:before="48" w:afterLines="20" w:after="48" w:line="240" w:lineRule="auto"/>
              <w:rPr>
                <w:rFonts w:asciiTheme="minorHAnsi" w:hAnsiTheme="minorHAnsi" w:cstheme="minorHAnsi"/>
                <w:sz w:val="20"/>
                <w:szCs w:val="20"/>
              </w:rPr>
            </w:pPr>
            <w:sdt>
              <w:sdtPr>
                <w:rPr>
                  <w:rFonts w:asciiTheme="minorHAnsi" w:hAnsiTheme="minorHAnsi" w:cstheme="minorHAnsi"/>
                  <w:sz w:val="20"/>
                  <w:szCs w:val="20"/>
                </w:rPr>
                <w:id w:val="-1226371697"/>
                <w14:checkbox>
                  <w14:checked w14:val="0"/>
                  <w14:checkedState w14:val="2612" w14:font="MS Gothic"/>
                  <w14:uncheckedState w14:val="2610" w14:font="MS Gothic"/>
                </w14:checkbox>
              </w:sdtPr>
              <w:sdtContent>
                <w:r w:rsidR="00F47558">
                  <w:rPr>
                    <w:rFonts w:ascii="MS Gothic" w:eastAsia="MS Gothic" w:hAnsi="MS Gothic" w:cstheme="minorHAnsi"/>
                    <w:sz w:val="20"/>
                    <w:szCs w:val="20"/>
                  </w:rPr>
                  <w:t>☐</w:t>
                </w:r>
              </w:sdtContent>
            </w:sdt>
            <w:r w:rsidR="00F47558" w:rsidRPr="00351740">
              <w:rPr>
                <w:rFonts w:asciiTheme="minorHAnsi" w:hAnsiTheme="minorHAnsi" w:cstheme="minorHAnsi"/>
                <w:sz w:val="20"/>
                <w:szCs w:val="20"/>
              </w:rPr>
              <w:t xml:space="preserve"> Yes</w:t>
            </w:r>
          </w:p>
          <w:p w14:paraId="1239A0C9" w14:textId="77777777" w:rsidR="00F47558" w:rsidRPr="00351740" w:rsidRDefault="00F47558" w:rsidP="00D237C5">
            <w:pPr>
              <w:spacing w:beforeLines="20" w:before="48" w:afterLines="20" w:after="48" w:line="240" w:lineRule="auto"/>
              <w:rPr>
                <w:rFonts w:asciiTheme="minorHAnsi" w:hAnsiTheme="minorHAnsi" w:cstheme="minorHAnsi"/>
                <w:sz w:val="20"/>
                <w:szCs w:val="20"/>
              </w:rPr>
            </w:pPr>
          </w:p>
        </w:tc>
      </w:tr>
      <w:tr w:rsidR="00F47558" w:rsidRPr="00F47558" w14:paraId="6BB6F61B" w14:textId="77777777" w:rsidTr="00A54C26">
        <w:trPr>
          <w:cantSplit/>
        </w:trPr>
        <w:tc>
          <w:tcPr>
            <w:tcW w:w="9209" w:type="dxa"/>
          </w:tcPr>
          <w:p w14:paraId="6DD3161C" w14:textId="537684B9" w:rsidR="00F47558" w:rsidRPr="00620A64" w:rsidRDefault="00F47558" w:rsidP="00D237C5">
            <w:pPr>
              <w:spacing w:beforeLines="20" w:before="48" w:afterLines="20" w:after="48" w:line="240" w:lineRule="auto"/>
              <w:rPr>
                <w:rFonts w:asciiTheme="minorHAnsi" w:hAnsiTheme="minorHAnsi" w:cstheme="minorHAnsi"/>
                <w:bCs/>
                <w:sz w:val="20"/>
                <w:szCs w:val="20"/>
              </w:rPr>
            </w:pPr>
            <w:r w:rsidRPr="00620A64">
              <w:rPr>
                <w:rFonts w:asciiTheme="minorHAnsi" w:hAnsiTheme="minorHAnsi" w:cstheme="minorHAnsi"/>
                <w:b/>
                <w:bCs/>
                <w:sz w:val="20"/>
                <w:szCs w:val="20"/>
              </w:rPr>
              <w:t>For projects that involve</w:t>
            </w:r>
            <w:r w:rsidRPr="00351740">
              <w:rPr>
                <w:rFonts w:asciiTheme="minorHAnsi" w:hAnsiTheme="minorHAnsi" w:cstheme="minorHAnsi"/>
                <w:sz w:val="20"/>
                <w:szCs w:val="20"/>
              </w:rPr>
              <w:t xml:space="preserve"> </w:t>
            </w:r>
            <w:r w:rsidRPr="00351740">
              <w:rPr>
                <w:rFonts w:asciiTheme="minorHAnsi" w:hAnsiTheme="minorHAnsi" w:cstheme="minorHAnsi"/>
                <w:b/>
                <w:sz w:val="20"/>
                <w:szCs w:val="20"/>
              </w:rPr>
              <w:t>management</w:t>
            </w:r>
            <w:r w:rsidR="00717C8C" w:rsidRPr="00620A64">
              <w:rPr>
                <w:rFonts w:asciiTheme="minorHAnsi" w:hAnsiTheme="minorHAnsi" w:cstheme="minorHAnsi"/>
                <w:bCs/>
                <w:sz w:val="20"/>
                <w:szCs w:val="20"/>
              </w:rPr>
              <w:t xml:space="preserve"> are</w:t>
            </w:r>
            <w:r w:rsidR="00717C8C" w:rsidRPr="00351740">
              <w:rPr>
                <w:rFonts w:asciiTheme="minorHAnsi" w:hAnsiTheme="minorHAnsi" w:cstheme="minorHAnsi"/>
                <w:b/>
                <w:sz w:val="20"/>
                <w:szCs w:val="20"/>
              </w:rPr>
              <w:t xml:space="preserve"> </w:t>
            </w:r>
            <w:r w:rsidRPr="00351740">
              <w:rPr>
                <w:rFonts w:asciiTheme="minorHAnsi" w:hAnsiTheme="minorHAnsi" w:cstheme="minorHAnsi"/>
                <w:sz w:val="20"/>
                <w:szCs w:val="20"/>
              </w:rPr>
              <w:t xml:space="preserve">you </w:t>
            </w:r>
            <w:r w:rsidR="00717C8C" w:rsidRPr="00351740">
              <w:rPr>
                <w:rFonts w:asciiTheme="minorHAnsi" w:hAnsiTheme="minorHAnsi" w:cstheme="minorHAnsi"/>
                <w:sz w:val="20"/>
                <w:szCs w:val="20"/>
              </w:rPr>
              <w:t>either</w:t>
            </w:r>
            <w:r w:rsidRPr="00351740">
              <w:rPr>
                <w:rFonts w:asciiTheme="minorHAnsi" w:hAnsiTheme="minorHAnsi" w:cstheme="minorHAnsi"/>
                <w:sz w:val="20"/>
                <w:szCs w:val="20"/>
              </w:rPr>
              <w:t xml:space="preserve"> of the following</w:t>
            </w:r>
            <w:r w:rsidR="00717C8C" w:rsidRPr="00351740">
              <w:rPr>
                <w:rFonts w:asciiTheme="minorHAnsi" w:hAnsiTheme="minorHAnsi" w:cstheme="minorHAnsi"/>
                <w:sz w:val="20"/>
                <w:szCs w:val="20"/>
              </w:rPr>
              <w:t>:</w:t>
            </w:r>
          </w:p>
          <w:p w14:paraId="56042F53" w14:textId="0B9BD348" w:rsidR="00F47558" w:rsidRPr="00351740" w:rsidRDefault="003F0375" w:rsidP="00D237C5">
            <w:pPr>
              <w:pStyle w:val="ListParagraph"/>
              <w:numPr>
                <w:ilvl w:val="0"/>
                <w:numId w:val="12"/>
              </w:numPr>
              <w:spacing w:beforeLines="20" w:before="48" w:afterLines="20" w:after="48" w:line="240" w:lineRule="auto"/>
              <w:contextualSpacing w:val="0"/>
              <w:rPr>
                <w:rFonts w:asciiTheme="minorHAnsi" w:hAnsiTheme="minorHAnsi" w:cstheme="minorHAnsi"/>
                <w:sz w:val="20"/>
                <w:szCs w:val="20"/>
              </w:rPr>
            </w:pPr>
            <w:r>
              <w:rPr>
                <w:rFonts w:asciiTheme="minorHAnsi" w:hAnsiTheme="minorHAnsi" w:cstheme="minorHAnsi"/>
                <w:sz w:val="20"/>
                <w:szCs w:val="20"/>
              </w:rPr>
              <w:t>a</w:t>
            </w:r>
            <w:r w:rsidR="00F47558" w:rsidRPr="00351740">
              <w:rPr>
                <w:rFonts w:asciiTheme="minorHAnsi" w:hAnsiTheme="minorHAnsi" w:cstheme="minorHAnsi"/>
                <w:sz w:val="20"/>
                <w:szCs w:val="20"/>
              </w:rPr>
              <w:t>n Aboriginal or Torres Strait Islander holder of land or a water-related right</w:t>
            </w:r>
            <w:r w:rsidR="00DC45EC" w:rsidRPr="00DC45EC">
              <w:rPr>
                <w:rFonts w:asciiTheme="minorHAnsi" w:hAnsiTheme="minorHAnsi" w:cstheme="minorHAnsi"/>
                <w:sz w:val="20"/>
                <w:szCs w:val="20"/>
                <w:vertAlign w:val="superscript"/>
              </w:rPr>
              <w:t>2</w:t>
            </w:r>
          </w:p>
          <w:p w14:paraId="7998666E" w14:textId="60D9F6F1" w:rsidR="00F47558" w:rsidRPr="00351740" w:rsidRDefault="003F0375" w:rsidP="00D237C5">
            <w:pPr>
              <w:pStyle w:val="ListParagraph"/>
              <w:numPr>
                <w:ilvl w:val="0"/>
                <w:numId w:val="12"/>
              </w:numPr>
              <w:spacing w:beforeLines="20" w:before="48" w:afterLines="20" w:after="48" w:line="240" w:lineRule="auto"/>
              <w:contextualSpacing w:val="0"/>
              <w:rPr>
                <w:rFonts w:asciiTheme="minorHAnsi" w:hAnsiTheme="minorHAnsi" w:cstheme="minorHAnsi"/>
                <w:sz w:val="20"/>
                <w:szCs w:val="20"/>
              </w:rPr>
            </w:pPr>
            <w:r>
              <w:rPr>
                <w:rFonts w:asciiTheme="minorHAnsi" w:hAnsiTheme="minorHAnsi" w:cstheme="minorHAnsi"/>
                <w:sz w:val="20"/>
                <w:szCs w:val="20"/>
              </w:rPr>
              <w:t>a</w:t>
            </w:r>
            <w:r w:rsidR="00F47558" w:rsidRPr="00351740">
              <w:rPr>
                <w:rFonts w:asciiTheme="minorHAnsi" w:hAnsiTheme="minorHAnsi" w:cstheme="minorHAnsi"/>
                <w:sz w:val="20"/>
                <w:szCs w:val="20"/>
              </w:rPr>
              <w:t>n organisation interested in investing in Indigenous-held land or waters.</w:t>
            </w:r>
          </w:p>
        </w:tc>
        <w:tc>
          <w:tcPr>
            <w:tcW w:w="1127" w:type="dxa"/>
          </w:tcPr>
          <w:p w14:paraId="669E7DA6" w14:textId="77777777" w:rsidR="00F47558" w:rsidRPr="00351740" w:rsidRDefault="00000000" w:rsidP="00D237C5">
            <w:pPr>
              <w:spacing w:beforeLines="20" w:before="48" w:afterLines="20" w:after="48" w:line="240" w:lineRule="auto"/>
              <w:rPr>
                <w:rFonts w:asciiTheme="minorHAnsi" w:hAnsiTheme="minorHAnsi" w:cstheme="minorHAnsi"/>
                <w:sz w:val="20"/>
                <w:szCs w:val="20"/>
              </w:rPr>
            </w:pPr>
            <w:sdt>
              <w:sdtPr>
                <w:rPr>
                  <w:rFonts w:asciiTheme="minorHAnsi" w:hAnsiTheme="minorHAnsi" w:cstheme="minorHAnsi"/>
                  <w:sz w:val="20"/>
                  <w:szCs w:val="20"/>
                </w:rPr>
                <w:id w:val="1925605398"/>
                <w14:checkbox>
                  <w14:checked w14:val="0"/>
                  <w14:checkedState w14:val="2612" w14:font="MS Gothic"/>
                  <w14:uncheckedState w14:val="2610" w14:font="MS Gothic"/>
                </w14:checkbox>
              </w:sdtPr>
              <w:sdtContent>
                <w:r w:rsidR="00F47558" w:rsidRPr="00351740">
                  <w:rPr>
                    <w:rFonts w:ascii="Segoe UI Symbol" w:eastAsia="MS Gothic" w:hAnsi="Segoe UI Symbol" w:cs="Segoe UI Symbol"/>
                    <w:sz w:val="20"/>
                    <w:szCs w:val="20"/>
                  </w:rPr>
                  <w:t>☐</w:t>
                </w:r>
              </w:sdtContent>
            </w:sdt>
            <w:r w:rsidR="00F47558" w:rsidRPr="00351740">
              <w:rPr>
                <w:rFonts w:asciiTheme="minorHAnsi" w:hAnsiTheme="minorHAnsi" w:cstheme="minorHAnsi"/>
                <w:sz w:val="20"/>
                <w:szCs w:val="20"/>
              </w:rPr>
              <w:t xml:space="preserve"> Yes</w:t>
            </w:r>
          </w:p>
          <w:p w14:paraId="69473486" w14:textId="77777777" w:rsidR="00F47558" w:rsidRPr="00351740" w:rsidRDefault="00F47558" w:rsidP="00D237C5">
            <w:pPr>
              <w:spacing w:beforeLines="20" w:before="48" w:afterLines="20" w:after="48" w:line="240" w:lineRule="auto"/>
              <w:rPr>
                <w:rFonts w:asciiTheme="minorHAnsi" w:hAnsiTheme="minorHAnsi" w:cstheme="minorHAnsi"/>
                <w:sz w:val="20"/>
                <w:szCs w:val="20"/>
              </w:rPr>
            </w:pPr>
          </w:p>
        </w:tc>
      </w:tr>
      <w:tr w:rsidR="00F47558" w:rsidRPr="00F47558" w14:paraId="68558431" w14:textId="77777777" w:rsidTr="00A54C26">
        <w:trPr>
          <w:cantSplit/>
        </w:trPr>
        <w:tc>
          <w:tcPr>
            <w:tcW w:w="9209" w:type="dxa"/>
          </w:tcPr>
          <w:p w14:paraId="28AD8271" w14:textId="04CE816E" w:rsidR="00F47558" w:rsidRPr="004B057C" w:rsidRDefault="00F47558" w:rsidP="00D237C5">
            <w:pPr>
              <w:spacing w:beforeLines="20" w:before="48" w:afterLines="20" w:after="48" w:line="240" w:lineRule="auto"/>
              <w:rPr>
                <w:rFonts w:asciiTheme="minorHAnsi" w:hAnsiTheme="minorHAnsi" w:cstheme="minorHAnsi"/>
                <w:sz w:val="20"/>
                <w:szCs w:val="20"/>
              </w:rPr>
            </w:pPr>
            <w:r w:rsidRPr="004B057C">
              <w:rPr>
                <w:rFonts w:asciiTheme="minorHAnsi" w:hAnsiTheme="minorHAnsi" w:cstheme="minorHAnsi"/>
                <w:b/>
                <w:sz w:val="20"/>
                <w:szCs w:val="20"/>
              </w:rPr>
              <w:t>For projects that involve</w:t>
            </w:r>
            <w:r w:rsidRPr="004B057C">
              <w:rPr>
                <w:rFonts w:asciiTheme="minorHAnsi" w:hAnsiTheme="minorHAnsi" w:cstheme="minorHAnsi"/>
                <w:sz w:val="20"/>
                <w:szCs w:val="20"/>
              </w:rPr>
              <w:t xml:space="preserve"> </w:t>
            </w:r>
            <w:r w:rsidRPr="004B057C">
              <w:rPr>
                <w:rFonts w:asciiTheme="minorHAnsi" w:hAnsiTheme="minorHAnsi" w:cstheme="minorHAnsi"/>
                <w:b/>
                <w:sz w:val="20"/>
                <w:szCs w:val="20"/>
              </w:rPr>
              <w:t>planning</w:t>
            </w:r>
            <w:r w:rsidR="00717C8C" w:rsidRPr="004B057C">
              <w:rPr>
                <w:rFonts w:asciiTheme="minorHAnsi" w:hAnsiTheme="minorHAnsi" w:cstheme="minorHAnsi"/>
                <w:b/>
                <w:sz w:val="20"/>
                <w:szCs w:val="20"/>
              </w:rPr>
              <w:t xml:space="preserve"> </w:t>
            </w:r>
            <w:r w:rsidR="00717C8C" w:rsidRPr="004B057C">
              <w:rPr>
                <w:rFonts w:asciiTheme="minorHAnsi" w:hAnsiTheme="minorHAnsi" w:cstheme="minorHAnsi"/>
                <w:sz w:val="20"/>
                <w:szCs w:val="20"/>
              </w:rPr>
              <w:t>d</w:t>
            </w:r>
            <w:r w:rsidRPr="004B057C">
              <w:rPr>
                <w:rFonts w:asciiTheme="minorHAnsi" w:hAnsiTheme="minorHAnsi" w:cstheme="minorHAnsi"/>
                <w:sz w:val="20"/>
                <w:szCs w:val="20"/>
              </w:rPr>
              <w:t xml:space="preserve">oes your project involve any of the following: </w:t>
            </w:r>
          </w:p>
          <w:p w14:paraId="2371F062" w14:textId="204AC455" w:rsidR="00F47558" w:rsidRPr="004B057C" w:rsidRDefault="00620A64" w:rsidP="00D237C5">
            <w:pPr>
              <w:pStyle w:val="ListParagraph"/>
              <w:numPr>
                <w:ilvl w:val="0"/>
                <w:numId w:val="13"/>
              </w:numPr>
              <w:spacing w:beforeLines="20" w:before="48" w:afterLines="20" w:after="48" w:line="240" w:lineRule="auto"/>
              <w:contextualSpacing w:val="0"/>
              <w:rPr>
                <w:rFonts w:asciiTheme="minorHAnsi" w:hAnsiTheme="minorHAnsi" w:cstheme="minorHAnsi"/>
                <w:sz w:val="20"/>
                <w:szCs w:val="20"/>
              </w:rPr>
            </w:pPr>
            <w:r w:rsidRPr="004B057C">
              <w:rPr>
                <w:rFonts w:asciiTheme="minorHAnsi" w:hAnsiTheme="minorHAnsi" w:cstheme="minorHAnsi"/>
                <w:sz w:val="20"/>
                <w:szCs w:val="20"/>
              </w:rPr>
              <w:t>p</w:t>
            </w:r>
            <w:r w:rsidR="00F47558" w:rsidRPr="004B057C">
              <w:rPr>
                <w:rFonts w:asciiTheme="minorHAnsi" w:hAnsiTheme="minorHAnsi" w:cstheme="minorHAnsi"/>
                <w:sz w:val="20"/>
                <w:szCs w:val="20"/>
              </w:rPr>
              <w:t>lanning activities that will lead to acquisition of land and/or water interests and/or an associated land or water-based enterprise?</w:t>
            </w:r>
          </w:p>
          <w:p w14:paraId="621A0B08" w14:textId="64D98999" w:rsidR="007D47FB" w:rsidRDefault="007D47FB" w:rsidP="00D237C5">
            <w:pPr>
              <w:pStyle w:val="ListParagraph"/>
              <w:numPr>
                <w:ilvl w:val="0"/>
                <w:numId w:val="13"/>
              </w:numPr>
              <w:spacing w:beforeLines="20" w:before="48" w:afterLines="20" w:after="48" w:line="240" w:lineRule="auto"/>
              <w:contextualSpacing w:val="0"/>
              <w:rPr>
                <w:rFonts w:asciiTheme="minorHAnsi" w:hAnsiTheme="minorHAnsi"/>
                <w:sz w:val="20"/>
                <w:szCs w:val="20"/>
              </w:rPr>
            </w:pPr>
            <w:r w:rsidRPr="57CD3B68">
              <w:rPr>
                <w:rFonts w:asciiTheme="minorHAnsi" w:hAnsiTheme="minorHAnsi"/>
                <w:sz w:val="20"/>
                <w:szCs w:val="20"/>
              </w:rPr>
              <w:t xml:space="preserve">Planning activities to </w:t>
            </w:r>
            <w:r w:rsidR="3B8DBDDC" w:rsidRPr="57CD3B68">
              <w:rPr>
                <w:rFonts w:asciiTheme="minorHAnsi" w:hAnsiTheme="minorHAnsi"/>
                <w:sz w:val="20"/>
                <w:szCs w:val="20"/>
              </w:rPr>
              <w:t xml:space="preserve">commence or expand a land/water-based enterprise on Country that is already Indigenous held </w:t>
            </w:r>
          </w:p>
          <w:p w14:paraId="0CA6FAE6" w14:textId="0C265034" w:rsidR="00F47558" w:rsidRPr="00351740" w:rsidRDefault="00620A64" w:rsidP="00D237C5">
            <w:pPr>
              <w:pStyle w:val="ListParagraph"/>
              <w:numPr>
                <w:ilvl w:val="0"/>
                <w:numId w:val="13"/>
              </w:numPr>
              <w:spacing w:beforeLines="20" w:before="48" w:afterLines="20" w:after="48" w:line="240" w:lineRule="auto"/>
              <w:contextualSpacing w:val="0"/>
              <w:rPr>
                <w:rFonts w:asciiTheme="minorHAnsi" w:hAnsiTheme="minorHAnsi" w:cstheme="minorHAnsi"/>
                <w:sz w:val="20"/>
                <w:szCs w:val="20"/>
              </w:rPr>
            </w:pPr>
            <w:r w:rsidRPr="004B057C">
              <w:rPr>
                <w:rFonts w:asciiTheme="minorHAnsi" w:hAnsiTheme="minorHAnsi" w:cstheme="minorHAnsi"/>
                <w:sz w:val="20"/>
                <w:szCs w:val="20"/>
              </w:rPr>
              <w:t>c</w:t>
            </w:r>
            <w:r w:rsidR="00F47558" w:rsidRPr="004B057C">
              <w:rPr>
                <w:rFonts w:asciiTheme="minorHAnsi" w:hAnsiTheme="minorHAnsi" w:cstheme="minorHAnsi"/>
                <w:sz w:val="20"/>
                <w:szCs w:val="20"/>
              </w:rPr>
              <w:t>apability building activities for an Indigenous organisation or business to enable better management of existing land and/or water interests?</w:t>
            </w:r>
          </w:p>
        </w:tc>
        <w:tc>
          <w:tcPr>
            <w:tcW w:w="1127" w:type="dxa"/>
          </w:tcPr>
          <w:p w14:paraId="7CF407F7" w14:textId="77777777" w:rsidR="00F47558" w:rsidRPr="00351740" w:rsidRDefault="00000000" w:rsidP="00D237C5">
            <w:pPr>
              <w:spacing w:beforeLines="20" w:before="48" w:afterLines="20" w:after="48" w:line="240" w:lineRule="auto"/>
              <w:rPr>
                <w:rFonts w:asciiTheme="minorHAnsi" w:hAnsiTheme="minorHAnsi" w:cstheme="minorHAnsi"/>
                <w:sz w:val="20"/>
                <w:szCs w:val="20"/>
              </w:rPr>
            </w:pPr>
            <w:sdt>
              <w:sdtPr>
                <w:rPr>
                  <w:rFonts w:asciiTheme="minorHAnsi" w:hAnsiTheme="minorHAnsi" w:cstheme="minorHAnsi"/>
                  <w:sz w:val="20"/>
                  <w:szCs w:val="20"/>
                </w:rPr>
                <w:id w:val="1695814397"/>
                <w14:checkbox>
                  <w14:checked w14:val="0"/>
                  <w14:checkedState w14:val="2612" w14:font="MS Gothic"/>
                  <w14:uncheckedState w14:val="2610" w14:font="MS Gothic"/>
                </w14:checkbox>
              </w:sdtPr>
              <w:sdtContent>
                <w:r w:rsidR="00F47558" w:rsidRPr="00351740">
                  <w:rPr>
                    <w:rFonts w:ascii="Segoe UI Symbol" w:eastAsia="MS Gothic" w:hAnsi="Segoe UI Symbol" w:cs="Segoe UI Symbol"/>
                    <w:sz w:val="20"/>
                    <w:szCs w:val="20"/>
                  </w:rPr>
                  <w:t>☐</w:t>
                </w:r>
              </w:sdtContent>
            </w:sdt>
            <w:r w:rsidR="00F47558" w:rsidRPr="00351740">
              <w:rPr>
                <w:rFonts w:asciiTheme="minorHAnsi" w:hAnsiTheme="minorHAnsi" w:cstheme="minorHAnsi"/>
                <w:sz w:val="20"/>
                <w:szCs w:val="20"/>
              </w:rPr>
              <w:t xml:space="preserve"> Yes</w:t>
            </w:r>
          </w:p>
          <w:p w14:paraId="38E29AB3" w14:textId="77777777" w:rsidR="00F47558" w:rsidRPr="00351740" w:rsidRDefault="00F47558" w:rsidP="00D237C5">
            <w:pPr>
              <w:spacing w:beforeLines="20" w:before="48" w:afterLines="20" w:after="48" w:line="240" w:lineRule="auto"/>
              <w:rPr>
                <w:rFonts w:asciiTheme="minorHAnsi" w:hAnsiTheme="minorHAnsi" w:cstheme="minorHAnsi"/>
                <w:sz w:val="20"/>
                <w:szCs w:val="20"/>
              </w:rPr>
            </w:pPr>
          </w:p>
        </w:tc>
      </w:tr>
      <w:tr w:rsidR="00F47558" w:rsidRPr="00F47558" w14:paraId="35BEB4F1" w14:textId="77777777" w:rsidTr="00A54C26">
        <w:trPr>
          <w:cantSplit/>
        </w:trPr>
        <w:tc>
          <w:tcPr>
            <w:tcW w:w="9209" w:type="dxa"/>
          </w:tcPr>
          <w:p w14:paraId="243AD494" w14:textId="570E6CAF" w:rsidR="00F47558" w:rsidRPr="00351740" w:rsidRDefault="00F47558" w:rsidP="00D237C5">
            <w:pPr>
              <w:spacing w:beforeLines="20" w:before="48" w:afterLines="20" w:after="48" w:line="240" w:lineRule="auto"/>
              <w:rPr>
                <w:rFonts w:asciiTheme="minorHAnsi" w:hAnsiTheme="minorHAnsi" w:cstheme="minorHAnsi"/>
                <w:sz w:val="20"/>
                <w:szCs w:val="20"/>
              </w:rPr>
            </w:pPr>
            <w:r w:rsidRPr="00351740">
              <w:rPr>
                <w:rFonts w:asciiTheme="minorHAnsi" w:hAnsiTheme="minorHAnsi" w:cstheme="minorHAnsi"/>
                <w:sz w:val="20"/>
                <w:szCs w:val="20"/>
              </w:rPr>
              <w:t>Does your project have the support of the Indigenous land/water holders and have they provided</w:t>
            </w:r>
            <w:r w:rsidR="00F26DD7" w:rsidRPr="00351740">
              <w:rPr>
                <w:rFonts w:asciiTheme="minorHAnsi" w:hAnsiTheme="minorHAnsi" w:cstheme="minorHAnsi"/>
                <w:sz w:val="20"/>
                <w:szCs w:val="20"/>
              </w:rPr>
              <w:t xml:space="preserve"> </w:t>
            </w:r>
            <w:r w:rsidRPr="00351740">
              <w:rPr>
                <w:rFonts w:asciiTheme="minorHAnsi" w:hAnsiTheme="minorHAnsi" w:cstheme="minorHAnsi"/>
                <w:sz w:val="20"/>
                <w:szCs w:val="20"/>
              </w:rPr>
              <w:t>their consent for its use?</w:t>
            </w:r>
          </w:p>
        </w:tc>
        <w:tc>
          <w:tcPr>
            <w:tcW w:w="1127" w:type="dxa"/>
          </w:tcPr>
          <w:p w14:paraId="7FFA05D5" w14:textId="77777777" w:rsidR="00F47558" w:rsidRPr="00351740" w:rsidRDefault="00000000" w:rsidP="00D237C5">
            <w:pPr>
              <w:spacing w:beforeLines="20" w:before="48" w:afterLines="20" w:after="48" w:line="240" w:lineRule="auto"/>
              <w:rPr>
                <w:rFonts w:asciiTheme="minorHAnsi" w:hAnsiTheme="minorHAnsi" w:cstheme="minorHAnsi"/>
                <w:sz w:val="20"/>
                <w:szCs w:val="20"/>
              </w:rPr>
            </w:pPr>
            <w:sdt>
              <w:sdtPr>
                <w:rPr>
                  <w:rFonts w:asciiTheme="minorHAnsi" w:hAnsiTheme="minorHAnsi" w:cstheme="minorHAnsi"/>
                  <w:sz w:val="20"/>
                  <w:szCs w:val="20"/>
                </w:rPr>
                <w:id w:val="-1093477746"/>
                <w14:checkbox>
                  <w14:checked w14:val="0"/>
                  <w14:checkedState w14:val="2612" w14:font="MS Gothic"/>
                  <w14:uncheckedState w14:val="2610" w14:font="MS Gothic"/>
                </w14:checkbox>
              </w:sdtPr>
              <w:sdtContent>
                <w:r w:rsidR="00F47558" w:rsidRPr="00351740">
                  <w:rPr>
                    <w:rFonts w:ascii="Segoe UI Symbol" w:eastAsia="MS Gothic" w:hAnsi="Segoe UI Symbol" w:cs="Segoe UI Symbol"/>
                    <w:sz w:val="20"/>
                    <w:szCs w:val="20"/>
                  </w:rPr>
                  <w:t>☐</w:t>
                </w:r>
              </w:sdtContent>
            </w:sdt>
            <w:r w:rsidR="00F47558" w:rsidRPr="00351740">
              <w:rPr>
                <w:rFonts w:asciiTheme="minorHAnsi" w:hAnsiTheme="minorHAnsi" w:cstheme="minorHAnsi"/>
                <w:sz w:val="20"/>
                <w:szCs w:val="20"/>
              </w:rPr>
              <w:t xml:space="preserve"> Yes</w:t>
            </w:r>
          </w:p>
        </w:tc>
      </w:tr>
      <w:tr w:rsidR="00F47558" w:rsidRPr="00F47558" w14:paraId="6EE8C7B7" w14:textId="77777777" w:rsidTr="00A54C26">
        <w:trPr>
          <w:cantSplit/>
        </w:trPr>
        <w:tc>
          <w:tcPr>
            <w:tcW w:w="9209" w:type="dxa"/>
          </w:tcPr>
          <w:p w14:paraId="70303F10" w14:textId="0B146095" w:rsidR="00200683" w:rsidRPr="00200683" w:rsidRDefault="00F47558" w:rsidP="00D237C5">
            <w:pPr>
              <w:spacing w:beforeLines="20" w:before="48" w:afterLines="20" w:after="48" w:line="240" w:lineRule="auto"/>
              <w:rPr>
                <w:rFonts w:asciiTheme="minorHAnsi" w:hAnsiTheme="minorHAnsi" w:cstheme="minorHAnsi"/>
                <w:sz w:val="20"/>
                <w:szCs w:val="20"/>
              </w:rPr>
            </w:pPr>
            <w:r w:rsidRPr="00351740">
              <w:rPr>
                <w:rFonts w:asciiTheme="minorHAnsi" w:hAnsiTheme="minorHAnsi" w:cstheme="minorHAnsi"/>
                <w:sz w:val="20"/>
                <w:szCs w:val="20"/>
              </w:rPr>
              <w:t>Will Aboriginal and/or Torres Strait Islander peoples enjoy access, opportunities and benefits from land or waters as a result of your project?</w:t>
            </w:r>
          </w:p>
        </w:tc>
        <w:tc>
          <w:tcPr>
            <w:tcW w:w="1127" w:type="dxa"/>
          </w:tcPr>
          <w:p w14:paraId="05F04DE4" w14:textId="77777777" w:rsidR="00F47558" w:rsidRPr="00351740" w:rsidRDefault="00000000" w:rsidP="00D237C5">
            <w:pPr>
              <w:spacing w:beforeLines="20" w:before="48" w:afterLines="20" w:after="48" w:line="240" w:lineRule="auto"/>
              <w:rPr>
                <w:rFonts w:asciiTheme="minorHAnsi" w:hAnsiTheme="minorHAnsi" w:cstheme="minorHAnsi"/>
                <w:sz w:val="20"/>
                <w:szCs w:val="20"/>
              </w:rPr>
            </w:pPr>
            <w:sdt>
              <w:sdtPr>
                <w:rPr>
                  <w:rFonts w:asciiTheme="minorHAnsi" w:hAnsiTheme="minorHAnsi" w:cstheme="minorHAnsi"/>
                  <w:sz w:val="20"/>
                  <w:szCs w:val="20"/>
                </w:rPr>
                <w:id w:val="-619220259"/>
                <w14:checkbox>
                  <w14:checked w14:val="0"/>
                  <w14:checkedState w14:val="2612" w14:font="MS Gothic"/>
                  <w14:uncheckedState w14:val="2610" w14:font="MS Gothic"/>
                </w14:checkbox>
              </w:sdtPr>
              <w:sdtContent>
                <w:r w:rsidR="00F47558" w:rsidRPr="00351740">
                  <w:rPr>
                    <w:rFonts w:ascii="Segoe UI Symbol" w:eastAsia="MS Gothic" w:hAnsi="Segoe UI Symbol" w:cs="Segoe UI Symbol"/>
                    <w:sz w:val="20"/>
                    <w:szCs w:val="20"/>
                  </w:rPr>
                  <w:t>☐</w:t>
                </w:r>
              </w:sdtContent>
            </w:sdt>
            <w:r w:rsidR="00F47558" w:rsidRPr="00351740">
              <w:rPr>
                <w:rFonts w:asciiTheme="minorHAnsi" w:hAnsiTheme="minorHAnsi" w:cstheme="minorHAnsi"/>
                <w:sz w:val="20"/>
                <w:szCs w:val="20"/>
              </w:rPr>
              <w:t xml:space="preserve"> Yes</w:t>
            </w:r>
          </w:p>
        </w:tc>
      </w:tr>
      <w:tr w:rsidR="00F47558" w:rsidRPr="00F47558" w14:paraId="7FD98FD7" w14:textId="77777777" w:rsidTr="00A54C26">
        <w:trPr>
          <w:cantSplit/>
        </w:trPr>
        <w:tc>
          <w:tcPr>
            <w:tcW w:w="9209" w:type="dxa"/>
          </w:tcPr>
          <w:p w14:paraId="7342B7E8" w14:textId="77777777" w:rsidR="00F47558" w:rsidRPr="004B057C" w:rsidRDefault="00F47558" w:rsidP="00D237C5">
            <w:pPr>
              <w:spacing w:beforeLines="20" w:before="48" w:afterLines="20" w:after="48" w:line="240" w:lineRule="auto"/>
              <w:rPr>
                <w:rFonts w:asciiTheme="minorHAnsi" w:hAnsiTheme="minorHAnsi" w:cstheme="minorHAnsi"/>
                <w:sz w:val="20"/>
                <w:szCs w:val="20"/>
              </w:rPr>
            </w:pPr>
            <w:r w:rsidRPr="00351740">
              <w:rPr>
                <w:rFonts w:asciiTheme="minorHAnsi" w:hAnsiTheme="minorHAnsi" w:cstheme="minorHAnsi"/>
                <w:sz w:val="20"/>
                <w:szCs w:val="20"/>
              </w:rPr>
              <w:t xml:space="preserve">Are </w:t>
            </w:r>
            <w:r w:rsidRPr="004B057C">
              <w:rPr>
                <w:rFonts w:asciiTheme="minorHAnsi" w:hAnsiTheme="minorHAnsi" w:cstheme="minorHAnsi"/>
                <w:sz w:val="20"/>
                <w:szCs w:val="20"/>
              </w:rPr>
              <w:t>you one of the following:</w:t>
            </w:r>
          </w:p>
          <w:p w14:paraId="61962602" w14:textId="6BF98DB5" w:rsidR="00F47558" w:rsidRPr="004B057C" w:rsidRDefault="00F47558" w:rsidP="00D237C5">
            <w:pPr>
              <w:pStyle w:val="ListParagraph"/>
              <w:numPr>
                <w:ilvl w:val="0"/>
                <w:numId w:val="12"/>
              </w:numPr>
              <w:spacing w:beforeLines="20" w:before="48" w:afterLines="20" w:after="48" w:line="240" w:lineRule="auto"/>
              <w:ind w:left="714" w:hanging="357"/>
              <w:contextualSpacing w:val="0"/>
              <w:rPr>
                <w:rFonts w:asciiTheme="minorHAnsi" w:hAnsiTheme="minorHAnsi" w:cstheme="minorHAnsi"/>
                <w:sz w:val="20"/>
                <w:szCs w:val="20"/>
              </w:rPr>
            </w:pPr>
            <w:r w:rsidRPr="004B057C">
              <w:rPr>
                <w:rFonts w:asciiTheme="minorHAnsi" w:hAnsiTheme="minorHAnsi" w:cstheme="minorHAnsi"/>
                <w:sz w:val="20"/>
                <w:szCs w:val="20"/>
              </w:rPr>
              <w:t>Incorporated organisation that is Indigenous-controlled</w:t>
            </w:r>
          </w:p>
          <w:p w14:paraId="583CF5C3" w14:textId="5FBE43AD" w:rsidR="00F47558" w:rsidRPr="004B057C" w:rsidRDefault="00F47558" w:rsidP="00D237C5">
            <w:pPr>
              <w:pStyle w:val="ListParagraph"/>
              <w:numPr>
                <w:ilvl w:val="0"/>
                <w:numId w:val="12"/>
              </w:numPr>
              <w:spacing w:beforeLines="20" w:before="48" w:afterLines="20" w:after="48" w:line="240" w:lineRule="auto"/>
              <w:ind w:left="714" w:hanging="357"/>
              <w:contextualSpacing w:val="0"/>
              <w:rPr>
                <w:rFonts w:asciiTheme="minorHAnsi" w:hAnsiTheme="minorHAnsi" w:cstheme="minorHAnsi"/>
                <w:sz w:val="20"/>
                <w:szCs w:val="20"/>
              </w:rPr>
            </w:pPr>
            <w:r w:rsidRPr="004B057C">
              <w:rPr>
                <w:rFonts w:asciiTheme="minorHAnsi" w:hAnsiTheme="minorHAnsi" w:cstheme="minorHAnsi"/>
                <w:sz w:val="20"/>
                <w:szCs w:val="20"/>
              </w:rPr>
              <w:t>Aboriginal or Torres Strait Islander Land Trust</w:t>
            </w:r>
          </w:p>
          <w:p w14:paraId="35AD2E48" w14:textId="2137257B" w:rsidR="00F47558" w:rsidRPr="004B057C" w:rsidRDefault="00F47558" w:rsidP="00D237C5">
            <w:pPr>
              <w:pStyle w:val="ListParagraph"/>
              <w:numPr>
                <w:ilvl w:val="0"/>
                <w:numId w:val="12"/>
              </w:numPr>
              <w:spacing w:beforeLines="20" w:before="48" w:afterLines="20" w:after="48" w:line="240" w:lineRule="auto"/>
              <w:ind w:left="714" w:hanging="357"/>
              <w:contextualSpacing w:val="0"/>
              <w:rPr>
                <w:rFonts w:asciiTheme="minorHAnsi" w:hAnsiTheme="minorHAnsi" w:cstheme="minorHAnsi"/>
                <w:sz w:val="20"/>
                <w:szCs w:val="20"/>
              </w:rPr>
            </w:pPr>
            <w:r w:rsidRPr="004B057C">
              <w:rPr>
                <w:rFonts w:asciiTheme="minorHAnsi" w:hAnsiTheme="minorHAnsi" w:cstheme="minorHAnsi"/>
                <w:sz w:val="20"/>
                <w:szCs w:val="20"/>
              </w:rPr>
              <w:t>Indigenous Body corporate under State or Territory legislation</w:t>
            </w:r>
          </w:p>
          <w:p w14:paraId="4FD53DF9" w14:textId="5BA5AD28" w:rsidR="00F47558" w:rsidRPr="004B057C" w:rsidRDefault="00F47558" w:rsidP="00D237C5">
            <w:pPr>
              <w:pStyle w:val="ListParagraph"/>
              <w:numPr>
                <w:ilvl w:val="0"/>
                <w:numId w:val="12"/>
              </w:numPr>
              <w:spacing w:beforeLines="20" w:before="48" w:afterLines="20" w:after="48" w:line="240" w:lineRule="auto"/>
              <w:ind w:left="714" w:hanging="357"/>
              <w:contextualSpacing w:val="0"/>
              <w:rPr>
                <w:rFonts w:asciiTheme="minorHAnsi" w:hAnsiTheme="minorHAnsi" w:cstheme="minorHAnsi"/>
                <w:sz w:val="20"/>
                <w:szCs w:val="20"/>
              </w:rPr>
            </w:pPr>
            <w:r w:rsidRPr="004B057C">
              <w:rPr>
                <w:rFonts w:asciiTheme="minorHAnsi" w:hAnsiTheme="minorHAnsi" w:cstheme="minorHAnsi"/>
                <w:sz w:val="20"/>
                <w:szCs w:val="20"/>
              </w:rPr>
              <w:t>Native Title Prescribed Body Corporate</w:t>
            </w:r>
          </w:p>
          <w:p w14:paraId="42B74DAD" w14:textId="696FFBCC" w:rsidR="00F47558" w:rsidRPr="003A335C" w:rsidRDefault="00F47558" w:rsidP="00D237C5">
            <w:pPr>
              <w:pStyle w:val="ListParagraph"/>
              <w:numPr>
                <w:ilvl w:val="0"/>
                <w:numId w:val="12"/>
              </w:numPr>
              <w:spacing w:beforeLines="20" w:before="48" w:afterLines="20" w:after="48" w:line="240" w:lineRule="auto"/>
              <w:ind w:left="714" w:hanging="357"/>
              <w:contextualSpacing w:val="0"/>
              <w:rPr>
                <w:rFonts w:asciiTheme="minorHAnsi" w:hAnsiTheme="minorHAnsi" w:cstheme="minorHAnsi"/>
                <w:sz w:val="20"/>
                <w:szCs w:val="20"/>
              </w:rPr>
            </w:pPr>
            <w:r w:rsidRPr="003A335C">
              <w:rPr>
                <w:rFonts w:asciiTheme="minorHAnsi" w:hAnsiTheme="minorHAnsi" w:cstheme="minorHAnsi"/>
                <w:sz w:val="20"/>
                <w:szCs w:val="20"/>
              </w:rPr>
              <w:t>Indigenous</w:t>
            </w:r>
            <w:r w:rsidR="007A315E" w:rsidRPr="003A335C">
              <w:rPr>
                <w:rFonts w:asciiTheme="minorHAnsi" w:hAnsiTheme="minorHAnsi" w:cstheme="minorHAnsi"/>
                <w:sz w:val="20"/>
                <w:szCs w:val="20"/>
              </w:rPr>
              <w:t>-</w:t>
            </w:r>
            <w:r w:rsidR="005F480F" w:rsidRPr="003A335C">
              <w:rPr>
                <w:rFonts w:asciiTheme="minorHAnsi" w:hAnsiTheme="minorHAnsi" w:cstheme="minorHAnsi"/>
                <w:sz w:val="20"/>
                <w:szCs w:val="20"/>
              </w:rPr>
              <w:t xml:space="preserve">controlled </w:t>
            </w:r>
            <w:r w:rsidRPr="003A335C">
              <w:rPr>
                <w:rFonts w:asciiTheme="minorHAnsi" w:hAnsiTheme="minorHAnsi" w:cstheme="minorHAnsi"/>
                <w:sz w:val="20"/>
                <w:szCs w:val="20"/>
              </w:rPr>
              <w:t xml:space="preserve">business, private company, partnership or trust </w:t>
            </w:r>
            <w:r w:rsidR="005D7EF3" w:rsidRPr="003A335C">
              <w:rPr>
                <w:rFonts w:asciiTheme="minorHAnsi" w:hAnsiTheme="minorHAnsi" w:cstheme="minorHAnsi"/>
                <w:sz w:val="20"/>
                <w:szCs w:val="20"/>
              </w:rPr>
              <w:t>holder</w:t>
            </w:r>
            <w:r w:rsidRPr="003A335C">
              <w:rPr>
                <w:rFonts w:asciiTheme="minorHAnsi" w:hAnsiTheme="minorHAnsi" w:cstheme="minorHAnsi"/>
                <w:sz w:val="20"/>
                <w:szCs w:val="20"/>
              </w:rPr>
              <w:t xml:space="preserve"> of a land or water interest</w:t>
            </w:r>
          </w:p>
          <w:p w14:paraId="2418A8DF" w14:textId="74428BA5" w:rsidR="005D7EF3" w:rsidRPr="003A335C" w:rsidRDefault="005D7EF3" w:rsidP="00D237C5">
            <w:pPr>
              <w:pStyle w:val="ListParagraph"/>
              <w:numPr>
                <w:ilvl w:val="0"/>
                <w:numId w:val="12"/>
              </w:numPr>
              <w:spacing w:beforeLines="20" w:before="48" w:afterLines="20" w:after="48" w:line="240" w:lineRule="auto"/>
              <w:ind w:left="714" w:hanging="357"/>
              <w:contextualSpacing w:val="0"/>
              <w:rPr>
                <w:rFonts w:asciiTheme="minorHAnsi" w:hAnsiTheme="minorHAnsi" w:cstheme="minorHAnsi"/>
                <w:sz w:val="20"/>
                <w:szCs w:val="20"/>
              </w:rPr>
            </w:pPr>
            <w:r w:rsidRPr="003A335C">
              <w:rPr>
                <w:rFonts w:asciiTheme="minorHAnsi" w:hAnsiTheme="minorHAnsi" w:cstheme="minorHAnsi"/>
                <w:sz w:val="20"/>
                <w:szCs w:val="20"/>
              </w:rPr>
              <w:t>Indigenous individual holder of a land or water interest</w:t>
            </w:r>
          </w:p>
          <w:p w14:paraId="0D2BC5FC" w14:textId="2AC8B0AA" w:rsidR="00F47558" w:rsidRPr="004B057C" w:rsidRDefault="00F47558" w:rsidP="00D237C5">
            <w:pPr>
              <w:pStyle w:val="ListParagraph"/>
              <w:numPr>
                <w:ilvl w:val="0"/>
                <w:numId w:val="12"/>
              </w:numPr>
              <w:spacing w:beforeLines="20" w:before="48" w:afterLines="20" w:after="48" w:line="240" w:lineRule="auto"/>
              <w:ind w:left="714" w:hanging="357"/>
              <w:contextualSpacing w:val="0"/>
              <w:rPr>
                <w:rFonts w:asciiTheme="minorHAnsi" w:hAnsiTheme="minorHAnsi" w:cstheme="minorHAnsi"/>
                <w:sz w:val="20"/>
                <w:szCs w:val="20"/>
              </w:rPr>
            </w:pPr>
            <w:r w:rsidRPr="004B057C">
              <w:rPr>
                <w:rFonts w:asciiTheme="minorHAnsi" w:hAnsiTheme="minorHAnsi" w:cstheme="minorHAnsi"/>
                <w:sz w:val="20"/>
                <w:szCs w:val="20"/>
              </w:rPr>
              <w:t>Non</w:t>
            </w:r>
            <w:r w:rsidR="006742ED" w:rsidRPr="004B057C">
              <w:rPr>
                <w:rFonts w:asciiTheme="minorHAnsi" w:hAnsiTheme="minorHAnsi" w:cstheme="minorHAnsi"/>
                <w:sz w:val="20"/>
                <w:szCs w:val="20"/>
              </w:rPr>
              <w:t>-</w:t>
            </w:r>
            <w:r w:rsidRPr="004B057C">
              <w:rPr>
                <w:rFonts w:asciiTheme="minorHAnsi" w:hAnsiTheme="minorHAnsi" w:cstheme="minorHAnsi"/>
                <w:sz w:val="20"/>
                <w:szCs w:val="20"/>
              </w:rPr>
              <w:t>Indigenous entity undertaking activities on Indigenous held land and/or water with consent of the holder/s of the land.</w:t>
            </w:r>
          </w:p>
          <w:p w14:paraId="635709BE" w14:textId="5AAE4B16" w:rsidR="00F47558" w:rsidRPr="00351740" w:rsidRDefault="00F47558" w:rsidP="00D237C5">
            <w:pPr>
              <w:spacing w:beforeLines="20" w:before="48" w:afterLines="20" w:after="48" w:line="240" w:lineRule="auto"/>
              <w:rPr>
                <w:rFonts w:asciiTheme="minorHAnsi" w:hAnsiTheme="minorHAnsi" w:cstheme="minorHAnsi"/>
                <w:i/>
                <w:iCs/>
                <w:sz w:val="20"/>
                <w:szCs w:val="20"/>
              </w:rPr>
            </w:pPr>
            <w:r w:rsidRPr="000B3C9A">
              <w:rPr>
                <w:rFonts w:asciiTheme="minorHAnsi" w:hAnsiTheme="minorHAnsi" w:cstheme="minorHAnsi"/>
                <w:i/>
                <w:iCs/>
                <w:sz w:val="18"/>
                <w:szCs w:val="18"/>
              </w:rPr>
              <w:t xml:space="preserve">Please note if your </w:t>
            </w:r>
            <w:r w:rsidR="006742ED" w:rsidRPr="000B3C9A">
              <w:rPr>
                <w:rFonts w:asciiTheme="minorHAnsi" w:hAnsiTheme="minorHAnsi" w:cstheme="minorHAnsi"/>
                <w:i/>
                <w:iCs/>
                <w:sz w:val="18"/>
                <w:szCs w:val="18"/>
              </w:rPr>
              <w:t>E</w:t>
            </w:r>
            <w:r w:rsidRPr="000B3C9A">
              <w:rPr>
                <w:rFonts w:asciiTheme="minorHAnsi" w:hAnsiTheme="minorHAnsi" w:cstheme="minorHAnsi"/>
                <w:i/>
                <w:iCs/>
                <w:sz w:val="18"/>
                <w:szCs w:val="18"/>
              </w:rPr>
              <w:t xml:space="preserve">xpression of </w:t>
            </w:r>
            <w:r w:rsidR="006742ED" w:rsidRPr="000B3C9A">
              <w:rPr>
                <w:rFonts w:asciiTheme="minorHAnsi" w:hAnsiTheme="minorHAnsi" w:cstheme="minorHAnsi"/>
                <w:i/>
                <w:iCs/>
                <w:sz w:val="18"/>
                <w:szCs w:val="18"/>
              </w:rPr>
              <w:t>I</w:t>
            </w:r>
            <w:r w:rsidRPr="000B3C9A">
              <w:rPr>
                <w:rFonts w:asciiTheme="minorHAnsi" w:hAnsiTheme="minorHAnsi" w:cstheme="minorHAnsi"/>
                <w:i/>
                <w:iCs/>
                <w:sz w:val="18"/>
                <w:szCs w:val="18"/>
              </w:rPr>
              <w:t>nterest proceeds to an application stage, you may need to provide further evidence of your organisation’s legal status, ownership and control. This may include your certificate of incorporation from the Office of the Registrar of Indigenous Corporations, Australian Charities and Not-for-</w:t>
            </w:r>
            <w:r w:rsidR="00351740" w:rsidRPr="000B3C9A">
              <w:rPr>
                <w:rFonts w:asciiTheme="minorHAnsi" w:hAnsiTheme="minorHAnsi" w:cstheme="minorHAnsi"/>
                <w:i/>
                <w:iCs/>
                <w:sz w:val="18"/>
                <w:szCs w:val="18"/>
              </w:rPr>
              <w:t>P</w:t>
            </w:r>
            <w:r w:rsidRPr="000B3C9A">
              <w:rPr>
                <w:rFonts w:asciiTheme="minorHAnsi" w:hAnsiTheme="minorHAnsi" w:cstheme="minorHAnsi"/>
                <w:i/>
                <w:iCs/>
                <w:sz w:val="18"/>
                <w:szCs w:val="18"/>
              </w:rPr>
              <w:t>rofits Commission, Australian Securities and Investments Commission or your state/territory business registration.</w:t>
            </w:r>
          </w:p>
        </w:tc>
        <w:tc>
          <w:tcPr>
            <w:tcW w:w="1127" w:type="dxa"/>
          </w:tcPr>
          <w:p w14:paraId="1D1DBCE1" w14:textId="77777777" w:rsidR="00F47558" w:rsidRDefault="00F47558" w:rsidP="00D237C5">
            <w:pPr>
              <w:spacing w:beforeLines="20" w:before="48" w:afterLines="20" w:after="48" w:line="240" w:lineRule="auto"/>
              <w:rPr>
                <w:rFonts w:asciiTheme="minorHAnsi" w:hAnsiTheme="minorHAnsi" w:cstheme="minorHAnsi"/>
                <w:sz w:val="20"/>
                <w:szCs w:val="20"/>
              </w:rPr>
            </w:pPr>
          </w:p>
          <w:p w14:paraId="7D641250" w14:textId="77777777" w:rsidR="00217994" w:rsidRDefault="00217994" w:rsidP="00D237C5">
            <w:pPr>
              <w:spacing w:beforeLines="20" w:before="48" w:afterLines="20" w:after="48" w:line="240" w:lineRule="auto"/>
              <w:rPr>
                <w:rFonts w:asciiTheme="minorHAnsi" w:hAnsiTheme="minorHAnsi" w:cstheme="minorHAnsi"/>
                <w:sz w:val="20"/>
                <w:szCs w:val="20"/>
              </w:rPr>
            </w:pPr>
          </w:p>
          <w:p w14:paraId="6CE55E3E" w14:textId="77777777" w:rsidR="00217994" w:rsidRDefault="00217994" w:rsidP="00D237C5">
            <w:pPr>
              <w:spacing w:beforeLines="20" w:before="48" w:afterLines="20" w:after="48" w:line="240" w:lineRule="auto"/>
              <w:rPr>
                <w:rFonts w:asciiTheme="minorHAnsi" w:hAnsiTheme="minorHAnsi" w:cstheme="minorHAnsi"/>
                <w:sz w:val="20"/>
                <w:szCs w:val="20"/>
              </w:rPr>
            </w:pPr>
          </w:p>
          <w:p w14:paraId="23F167A4" w14:textId="77777777" w:rsidR="00217994" w:rsidRPr="00351740" w:rsidRDefault="00217994" w:rsidP="00D237C5">
            <w:pPr>
              <w:spacing w:beforeLines="20" w:before="48" w:afterLines="20" w:after="48" w:line="240" w:lineRule="auto"/>
              <w:rPr>
                <w:rFonts w:asciiTheme="minorHAnsi" w:hAnsiTheme="minorHAnsi" w:cstheme="minorHAnsi"/>
                <w:sz w:val="20"/>
                <w:szCs w:val="20"/>
              </w:rPr>
            </w:pPr>
          </w:p>
          <w:p w14:paraId="18E3CB13" w14:textId="77777777" w:rsidR="00F47558" w:rsidRPr="00351740" w:rsidRDefault="00000000" w:rsidP="00D237C5">
            <w:pPr>
              <w:spacing w:beforeLines="20" w:before="48" w:afterLines="20" w:after="48" w:line="240" w:lineRule="auto"/>
              <w:rPr>
                <w:rFonts w:asciiTheme="minorHAnsi" w:hAnsiTheme="minorHAnsi" w:cstheme="minorHAnsi"/>
                <w:sz w:val="20"/>
                <w:szCs w:val="20"/>
              </w:rPr>
            </w:pPr>
            <w:sdt>
              <w:sdtPr>
                <w:rPr>
                  <w:rFonts w:asciiTheme="minorHAnsi" w:hAnsiTheme="minorHAnsi" w:cstheme="minorHAnsi"/>
                  <w:sz w:val="20"/>
                  <w:szCs w:val="20"/>
                </w:rPr>
                <w:id w:val="1073553356"/>
                <w14:checkbox>
                  <w14:checked w14:val="0"/>
                  <w14:checkedState w14:val="2612" w14:font="MS Gothic"/>
                  <w14:uncheckedState w14:val="2610" w14:font="MS Gothic"/>
                </w14:checkbox>
              </w:sdtPr>
              <w:sdtContent>
                <w:r w:rsidR="00F47558" w:rsidRPr="00351740">
                  <w:rPr>
                    <w:rFonts w:ascii="Segoe UI Symbol" w:eastAsia="MS Gothic" w:hAnsi="Segoe UI Symbol" w:cs="Segoe UI Symbol"/>
                    <w:sz w:val="20"/>
                    <w:szCs w:val="20"/>
                  </w:rPr>
                  <w:t>☐</w:t>
                </w:r>
              </w:sdtContent>
            </w:sdt>
            <w:r w:rsidR="00F47558" w:rsidRPr="00351740">
              <w:rPr>
                <w:rFonts w:asciiTheme="minorHAnsi" w:hAnsiTheme="minorHAnsi" w:cstheme="minorHAnsi"/>
                <w:sz w:val="20"/>
                <w:szCs w:val="20"/>
              </w:rPr>
              <w:t xml:space="preserve"> Yes</w:t>
            </w:r>
          </w:p>
          <w:p w14:paraId="6F85ECC7" w14:textId="77777777" w:rsidR="00F47558" w:rsidRPr="00351740" w:rsidRDefault="00F47558" w:rsidP="00D237C5">
            <w:pPr>
              <w:spacing w:beforeLines="20" w:before="48" w:afterLines="20" w:after="48" w:line="240" w:lineRule="auto"/>
              <w:rPr>
                <w:rFonts w:asciiTheme="minorHAnsi" w:hAnsiTheme="minorHAnsi" w:cstheme="minorHAnsi"/>
                <w:sz w:val="20"/>
                <w:szCs w:val="20"/>
              </w:rPr>
            </w:pPr>
          </w:p>
        </w:tc>
      </w:tr>
      <w:tr w:rsidR="00F47558" w:rsidRPr="00F47558" w14:paraId="69889C1D" w14:textId="77777777" w:rsidTr="00A54C26">
        <w:trPr>
          <w:cantSplit/>
        </w:trPr>
        <w:tc>
          <w:tcPr>
            <w:tcW w:w="9209" w:type="dxa"/>
          </w:tcPr>
          <w:p w14:paraId="58702D8E" w14:textId="77777777" w:rsidR="00F47558" w:rsidRPr="00351740" w:rsidRDefault="00F47558" w:rsidP="00D237C5">
            <w:pPr>
              <w:spacing w:beforeLines="20" w:before="48" w:afterLines="20" w:after="48" w:line="240" w:lineRule="auto"/>
              <w:rPr>
                <w:rFonts w:asciiTheme="minorHAnsi" w:hAnsiTheme="minorHAnsi" w:cstheme="minorHAnsi"/>
                <w:sz w:val="20"/>
                <w:szCs w:val="20"/>
              </w:rPr>
            </w:pPr>
            <w:r w:rsidRPr="00351740">
              <w:rPr>
                <w:rFonts w:asciiTheme="minorHAnsi" w:hAnsiTheme="minorHAnsi" w:cstheme="minorHAnsi"/>
                <w:sz w:val="20"/>
                <w:szCs w:val="20"/>
              </w:rPr>
              <w:t>Are you compliant with your incorporating legislation and any agreements you currently have with the ILSC?</w:t>
            </w:r>
          </w:p>
        </w:tc>
        <w:tc>
          <w:tcPr>
            <w:tcW w:w="1127" w:type="dxa"/>
          </w:tcPr>
          <w:p w14:paraId="62908390" w14:textId="77777777" w:rsidR="00F47558" w:rsidRPr="00351740" w:rsidRDefault="00000000" w:rsidP="00D237C5">
            <w:pPr>
              <w:spacing w:beforeLines="20" w:before="48" w:afterLines="20" w:after="48" w:line="240" w:lineRule="auto"/>
              <w:rPr>
                <w:rFonts w:asciiTheme="minorHAnsi" w:hAnsiTheme="minorHAnsi" w:cstheme="minorHAnsi"/>
                <w:sz w:val="20"/>
                <w:szCs w:val="20"/>
              </w:rPr>
            </w:pPr>
            <w:sdt>
              <w:sdtPr>
                <w:rPr>
                  <w:rFonts w:asciiTheme="minorHAnsi" w:hAnsiTheme="minorHAnsi" w:cstheme="minorHAnsi"/>
                  <w:sz w:val="20"/>
                  <w:szCs w:val="20"/>
                </w:rPr>
                <w:id w:val="-1402051926"/>
                <w14:checkbox>
                  <w14:checked w14:val="0"/>
                  <w14:checkedState w14:val="2612" w14:font="MS Gothic"/>
                  <w14:uncheckedState w14:val="2610" w14:font="MS Gothic"/>
                </w14:checkbox>
              </w:sdtPr>
              <w:sdtContent>
                <w:r w:rsidR="00F47558" w:rsidRPr="00351740">
                  <w:rPr>
                    <w:rFonts w:ascii="Segoe UI Symbol" w:eastAsia="MS Gothic" w:hAnsi="Segoe UI Symbol" w:cs="Segoe UI Symbol"/>
                    <w:sz w:val="20"/>
                    <w:szCs w:val="20"/>
                  </w:rPr>
                  <w:t>☐</w:t>
                </w:r>
              </w:sdtContent>
            </w:sdt>
            <w:r w:rsidR="00F47558" w:rsidRPr="00351740">
              <w:rPr>
                <w:rFonts w:asciiTheme="minorHAnsi" w:hAnsiTheme="minorHAnsi" w:cstheme="minorHAnsi"/>
                <w:sz w:val="20"/>
                <w:szCs w:val="20"/>
              </w:rPr>
              <w:t xml:space="preserve"> Yes</w:t>
            </w:r>
          </w:p>
          <w:p w14:paraId="5D14297E" w14:textId="77777777" w:rsidR="00F47558" w:rsidRPr="00351740" w:rsidRDefault="00F47558" w:rsidP="00D237C5">
            <w:pPr>
              <w:spacing w:beforeLines="20" w:before="48" w:afterLines="20" w:after="48" w:line="240" w:lineRule="auto"/>
              <w:rPr>
                <w:rFonts w:asciiTheme="minorHAnsi" w:hAnsiTheme="minorHAnsi" w:cstheme="minorHAnsi"/>
                <w:sz w:val="20"/>
                <w:szCs w:val="20"/>
              </w:rPr>
            </w:pPr>
          </w:p>
        </w:tc>
      </w:tr>
    </w:tbl>
    <w:p w14:paraId="63CAFD1F" w14:textId="77777777" w:rsidR="00DC45EC" w:rsidRPr="00A54C26" w:rsidRDefault="00DC45EC" w:rsidP="00191BC2">
      <w:pPr>
        <w:spacing w:beforeLines="10" w:before="24" w:afterLines="10" w:after="24" w:line="240" w:lineRule="auto"/>
        <w:rPr>
          <w:rFonts w:asciiTheme="minorHAnsi" w:hAnsiTheme="minorHAnsi" w:cstheme="minorHAnsi"/>
          <w:color w:val="000000" w:themeColor="text1"/>
          <w:sz w:val="16"/>
          <w:szCs w:val="16"/>
          <w:lang w:eastAsia="en-AU"/>
        </w:rPr>
      </w:pPr>
      <w:r w:rsidRPr="00A54C26">
        <w:rPr>
          <w:rFonts w:asciiTheme="minorHAnsi" w:hAnsiTheme="minorHAnsi" w:cstheme="minorHAnsi"/>
          <w:color w:val="000000" w:themeColor="text1"/>
          <w:sz w:val="16"/>
          <w:szCs w:val="16"/>
          <w:vertAlign w:val="superscript"/>
          <w:lang w:eastAsia="en-AU"/>
        </w:rPr>
        <w:t xml:space="preserve">1 </w:t>
      </w:r>
      <w:r w:rsidRPr="00A54C26">
        <w:rPr>
          <w:rFonts w:asciiTheme="minorHAnsi" w:hAnsiTheme="minorHAnsi" w:cstheme="minorHAnsi"/>
          <w:color w:val="000000" w:themeColor="text1"/>
          <w:sz w:val="16"/>
          <w:szCs w:val="16"/>
          <w:lang w:eastAsia="en-AU"/>
        </w:rPr>
        <w:t>The ATSI Act permits the ILSC to make grants of land and water-related rights to ATSI Corporations which are:</w:t>
      </w:r>
    </w:p>
    <w:p w14:paraId="7D5D7EBA" w14:textId="77777777" w:rsidR="00DC45EC" w:rsidRPr="00A54C26" w:rsidRDefault="00DC45EC" w:rsidP="00191BC2">
      <w:pPr>
        <w:spacing w:beforeLines="10" w:before="24" w:afterLines="10" w:after="24" w:line="240" w:lineRule="auto"/>
        <w:rPr>
          <w:rFonts w:asciiTheme="minorHAnsi" w:hAnsiTheme="minorHAnsi" w:cstheme="minorHAnsi"/>
          <w:color w:val="000000" w:themeColor="text1"/>
          <w:sz w:val="16"/>
          <w:szCs w:val="16"/>
          <w:lang w:eastAsia="en-AU"/>
        </w:rPr>
      </w:pPr>
      <w:r w:rsidRPr="00A54C26">
        <w:rPr>
          <w:rFonts w:asciiTheme="minorHAnsi" w:hAnsiTheme="minorHAnsi" w:cstheme="minorHAnsi"/>
          <w:color w:val="000000" w:themeColor="text1"/>
          <w:sz w:val="16"/>
          <w:szCs w:val="16"/>
          <w:lang w:eastAsia="en-AU"/>
        </w:rPr>
        <w:t>- Corporations incorporated under the Corporations (Aboriginal and Torres Strait Islander) Act 2006</w:t>
      </w:r>
    </w:p>
    <w:p w14:paraId="06D39811" w14:textId="77777777" w:rsidR="00DC45EC" w:rsidRPr="00A54C26" w:rsidRDefault="00DC45EC" w:rsidP="00191BC2">
      <w:pPr>
        <w:spacing w:beforeLines="10" w:before="24" w:afterLines="10" w:after="24" w:line="240" w:lineRule="auto"/>
        <w:rPr>
          <w:rFonts w:asciiTheme="minorHAnsi" w:hAnsiTheme="minorHAnsi" w:cstheme="minorHAnsi"/>
          <w:color w:val="000000" w:themeColor="text1"/>
          <w:sz w:val="16"/>
          <w:szCs w:val="16"/>
          <w:lang w:eastAsia="en-AU"/>
        </w:rPr>
      </w:pPr>
      <w:r w:rsidRPr="00A54C26">
        <w:rPr>
          <w:rFonts w:asciiTheme="minorHAnsi" w:hAnsiTheme="minorHAnsi" w:cstheme="minorHAnsi"/>
          <w:color w:val="000000" w:themeColor="text1"/>
          <w:sz w:val="16"/>
          <w:szCs w:val="16"/>
          <w:lang w:eastAsia="en-AU"/>
        </w:rPr>
        <w:t>- Corporations where all members are Indigenous persons (e.g. Associations, Companies limited by guarantee)</w:t>
      </w:r>
    </w:p>
    <w:p w14:paraId="7E7D6644" w14:textId="77777777" w:rsidR="00DC45EC" w:rsidRPr="00A54C26" w:rsidRDefault="00DC45EC" w:rsidP="00191BC2">
      <w:pPr>
        <w:spacing w:beforeLines="10" w:before="24" w:afterLines="10" w:after="24" w:line="240" w:lineRule="auto"/>
        <w:rPr>
          <w:rFonts w:asciiTheme="minorHAnsi" w:hAnsiTheme="minorHAnsi" w:cstheme="minorHAnsi"/>
          <w:color w:val="000000" w:themeColor="text1"/>
          <w:sz w:val="16"/>
          <w:szCs w:val="16"/>
          <w:lang w:eastAsia="en-AU"/>
        </w:rPr>
      </w:pPr>
      <w:r w:rsidRPr="00A54C26">
        <w:rPr>
          <w:rFonts w:asciiTheme="minorHAnsi" w:hAnsiTheme="minorHAnsi" w:cstheme="minorHAnsi"/>
          <w:color w:val="000000" w:themeColor="text1"/>
          <w:sz w:val="16"/>
          <w:szCs w:val="16"/>
          <w:lang w:eastAsia="en-AU"/>
        </w:rPr>
        <w:t>- In the case of Corporations limited by shares, where a controlling interest is held by Indigenous persons.</w:t>
      </w:r>
    </w:p>
    <w:p w14:paraId="2BC93158" w14:textId="77777777" w:rsidR="00DC45EC" w:rsidRPr="00A54C26" w:rsidRDefault="00DC45EC" w:rsidP="00191BC2">
      <w:pPr>
        <w:spacing w:beforeLines="10" w:before="24" w:afterLines="10" w:after="24" w:line="240" w:lineRule="auto"/>
        <w:rPr>
          <w:rFonts w:asciiTheme="minorHAnsi" w:hAnsiTheme="minorHAnsi" w:cstheme="minorHAnsi"/>
          <w:color w:val="000000" w:themeColor="text1"/>
          <w:sz w:val="16"/>
          <w:szCs w:val="16"/>
          <w:lang w:eastAsia="en-AU"/>
        </w:rPr>
      </w:pPr>
      <w:r w:rsidRPr="00A54C26">
        <w:rPr>
          <w:rFonts w:asciiTheme="minorHAnsi" w:hAnsiTheme="minorHAnsi" w:cstheme="minorHAnsi"/>
          <w:color w:val="000000" w:themeColor="text1"/>
          <w:sz w:val="16"/>
          <w:szCs w:val="16"/>
          <w:vertAlign w:val="superscript"/>
          <w:lang w:eastAsia="en-AU"/>
        </w:rPr>
        <w:t xml:space="preserve">2 </w:t>
      </w:r>
      <w:r w:rsidRPr="00A54C26">
        <w:rPr>
          <w:rFonts w:asciiTheme="minorHAnsi" w:hAnsiTheme="minorHAnsi" w:cstheme="minorHAnsi"/>
          <w:color w:val="000000" w:themeColor="text1"/>
          <w:sz w:val="16"/>
          <w:szCs w:val="16"/>
          <w:lang w:eastAsia="en-AU"/>
        </w:rPr>
        <w:t>The ILSC can only fund management projects:</w:t>
      </w:r>
    </w:p>
    <w:p w14:paraId="6076D382" w14:textId="77777777" w:rsidR="00DC45EC" w:rsidRPr="00A54C26" w:rsidRDefault="00DC45EC" w:rsidP="00191BC2">
      <w:pPr>
        <w:spacing w:beforeLines="10" w:before="24" w:afterLines="10" w:after="24" w:line="240" w:lineRule="auto"/>
        <w:rPr>
          <w:rFonts w:asciiTheme="minorHAnsi" w:hAnsiTheme="minorHAnsi" w:cstheme="minorHAnsi"/>
          <w:color w:val="000000" w:themeColor="text1"/>
          <w:sz w:val="16"/>
          <w:szCs w:val="16"/>
          <w:lang w:eastAsia="en-AU"/>
        </w:rPr>
      </w:pPr>
      <w:r w:rsidRPr="00A54C26">
        <w:rPr>
          <w:rFonts w:asciiTheme="minorHAnsi" w:hAnsiTheme="minorHAnsi" w:cstheme="minorHAnsi"/>
          <w:color w:val="000000" w:themeColor="text1"/>
          <w:sz w:val="16"/>
          <w:szCs w:val="16"/>
          <w:lang w:eastAsia="en-AU"/>
        </w:rPr>
        <w:t>- where an interest in the land is held by an ATSI Corporation or Indigenous person/s (e.g. freehold, lease, licence, management agreement, native title etc.)</w:t>
      </w:r>
    </w:p>
    <w:p w14:paraId="499D1A90" w14:textId="77777777" w:rsidR="00DC45EC" w:rsidRPr="00A54C26" w:rsidRDefault="00DC45EC" w:rsidP="00191BC2">
      <w:pPr>
        <w:spacing w:beforeLines="10" w:before="24" w:afterLines="10" w:after="24" w:line="240" w:lineRule="auto"/>
        <w:rPr>
          <w:rFonts w:asciiTheme="minorHAnsi" w:hAnsiTheme="minorHAnsi" w:cstheme="minorHAnsi"/>
          <w:color w:val="000000" w:themeColor="text1"/>
          <w:sz w:val="16"/>
          <w:szCs w:val="16"/>
          <w:lang w:eastAsia="en-AU"/>
        </w:rPr>
      </w:pPr>
      <w:r w:rsidRPr="00A54C26">
        <w:rPr>
          <w:rFonts w:asciiTheme="minorHAnsi" w:hAnsiTheme="minorHAnsi" w:cstheme="minorHAnsi"/>
          <w:color w:val="000000" w:themeColor="text1"/>
          <w:sz w:val="16"/>
          <w:szCs w:val="16"/>
          <w:lang w:eastAsia="en-AU"/>
        </w:rPr>
        <w:t>- where water-related rights are held by an ATSI Corporation or Indigenous person/s (e.g. rights to take water, fishing licences, native title rights).</w:t>
      </w:r>
    </w:p>
    <w:p w14:paraId="38882D18" w14:textId="19AF1C63" w:rsidR="0072039E" w:rsidRPr="00F65E58" w:rsidRDefault="0072039E" w:rsidP="00F67F7B">
      <w:pPr>
        <w:pStyle w:val="H3-ILC"/>
        <w:shd w:val="clear" w:color="auto" w:fill="0F3A54"/>
        <w:rPr>
          <w:color w:val="FFFFFF" w:themeColor="background1"/>
        </w:rPr>
      </w:pPr>
      <w:r w:rsidRPr="00F65E58">
        <w:rPr>
          <w:color w:val="FFFFFF" w:themeColor="background1"/>
        </w:rPr>
        <w:lastRenderedPageBreak/>
        <w:t>National Redress Scheme</w:t>
      </w:r>
    </w:p>
    <w:p w14:paraId="70D106B5" w14:textId="1ACF03F4" w:rsidR="00C20FE8" w:rsidRPr="00B92993" w:rsidRDefault="00A861A5" w:rsidP="00017EEB">
      <w:pPr>
        <w:pStyle w:val="Normal-ILC"/>
        <w:rPr>
          <w:color w:val="auto"/>
        </w:rPr>
      </w:pPr>
      <w:r w:rsidRPr="00B92993">
        <w:rPr>
          <w:color w:val="auto"/>
        </w:rPr>
        <w:t xml:space="preserve">To be eligible for </w:t>
      </w:r>
      <w:r w:rsidRPr="00B92993">
        <w:rPr>
          <w:i/>
          <w:iCs/>
          <w:color w:val="auto"/>
        </w:rPr>
        <w:t>Our Country Our Future</w:t>
      </w:r>
      <w:r w:rsidRPr="00B92993">
        <w:rPr>
          <w:color w:val="auto"/>
        </w:rPr>
        <w:t xml:space="preserve"> funding you must respond to this question.</w:t>
      </w:r>
      <w:r w:rsidR="00DF314B" w:rsidRPr="00B92993">
        <w:rPr>
          <w:color w:val="auto"/>
        </w:rPr>
        <w:t xml:space="preserve"> See </w:t>
      </w:r>
      <w:r w:rsidR="00DF314B" w:rsidRPr="00B92993">
        <w:rPr>
          <w:i/>
          <w:iCs/>
          <w:color w:val="auto"/>
        </w:rPr>
        <w:t>the OCOF Program Guidelines</w:t>
      </w:r>
      <w:r w:rsidR="00DF314B" w:rsidRPr="00B92993">
        <w:rPr>
          <w:color w:val="auto"/>
        </w:rPr>
        <w:t xml:space="preserve"> for additional information.</w:t>
      </w:r>
    </w:p>
    <w:tbl>
      <w:tblPr>
        <w:tblW w:w="0" w:type="auto"/>
        <w:tblInd w:w="108" w:type="dxa"/>
        <w:tblLook w:val="04A0" w:firstRow="1" w:lastRow="0" w:firstColumn="1" w:lastColumn="0" w:noHBand="0" w:noVBand="1"/>
      </w:tblPr>
      <w:tblGrid>
        <w:gridCol w:w="434"/>
        <w:gridCol w:w="8093"/>
      </w:tblGrid>
      <w:tr w:rsidR="00B92993" w:rsidRPr="00B92993" w14:paraId="249D84C7" w14:textId="77777777">
        <w:trPr>
          <w:trHeight w:val="337"/>
        </w:trPr>
        <w:sdt>
          <w:sdtPr>
            <w:rPr>
              <w:color w:val="auto"/>
            </w:rPr>
            <w:id w:val="-2120518635"/>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51D1A0DB" w14:textId="0BC2DDDC" w:rsidR="00EE096C" w:rsidRPr="00B92993" w:rsidRDefault="001619BB">
                <w:pPr>
                  <w:pStyle w:val="Normal-ILC"/>
                  <w:rPr>
                    <w:color w:val="auto"/>
                  </w:rPr>
                </w:pPr>
                <w:r>
                  <w:rPr>
                    <w:rFonts w:ascii="MS Gothic" w:eastAsia="MS Gothic" w:hAnsi="MS Gothic" w:hint="eastAsia"/>
                    <w:color w:val="auto"/>
                  </w:rPr>
                  <w:t>☐</w:t>
                </w:r>
              </w:p>
            </w:tc>
          </w:sdtContent>
        </w:sdt>
        <w:tc>
          <w:tcPr>
            <w:tcW w:w="8093" w:type="dxa"/>
            <w:tcBorders>
              <w:left w:val="single" w:sz="4" w:space="0" w:color="auto"/>
            </w:tcBorders>
            <w:vAlign w:val="center"/>
          </w:tcPr>
          <w:p w14:paraId="14FB0F38" w14:textId="77777777" w:rsidR="007E4ED7" w:rsidRPr="00B92993" w:rsidRDefault="00EE096C" w:rsidP="00524544">
            <w:pPr>
              <w:pStyle w:val="Normal-ILC"/>
              <w:spacing w:after="120" w:line="240" w:lineRule="auto"/>
              <w:rPr>
                <w:color w:val="auto"/>
              </w:rPr>
            </w:pPr>
            <w:r w:rsidRPr="00B92993">
              <w:rPr>
                <w:color w:val="auto"/>
              </w:rPr>
              <w:t xml:space="preserve"> </w:t>
            </w:r>
            <w:r w:rsidR="00AE66F9" w:rsidRPr="00B92993">
              <w:rPr>
                <w:color w:val="auto"/>
              </w:rPr>
              <w:t>I confirm that I have checked</w:t>
            </w:r>
            <w:r w:rsidR="007E4ED7" w:rsidRPr="00B92993">
              <w:rPr>
                <w:color w:val="auto"/>
              </w:rPr>
              <w:t xml:space="preserve"> </w:t>
            </w:r>
            <w:hyperlink r:id="rId17" w:history="1">
              <w:r w:rsidR="007E4ED7" w:rsidRPr="00B92993">
                <w:rPr>
                  <w:rStyle w:val="Hyperlink"/>
                  <w:color w:val="auto"/>
                  <w:sz w:val="20"/>
                </w:rPr>
                <w:t>www.nationalredress.gov.au</w:t>
              </w:r>
            </w:hyperlink>
            <w:r w:rsidR="007E4ED7" w:rsidRPr="00B92993">
              <w:rPr>
                <w:color w:val="auto"/>
              </w:rPr>
              <w:t xml:space="preserve"> for:</w:t>
            </w:r>
          </w:p>
          <w:p w14:paraId="503E9F66" w14:textId="77777777" w:rsidR="007E4ED7" w:rsidRPr="00B92993" w:rsidRDefault="00AE66F9" w:rsidP="00C35813">
            <w:pPr>
              <w:pStyle w:val="Normal-ILC"/>
              <w:numPr>
                <w:ilvl w:val="0"/>
                <w:numId w:val="26"/>
              </w:numPr>
              <w:spacing w:after="0" w:line="240" w:lineRule="auto"/>
              <w:ind w:left="765" w:hanging="357"/>
              <w:rPr>
                <w:color w:val="auto"/>
              </w:rPr>
            </w:pPr>
            <w:r w:rsidRPr="00B92993">
              <w:rPr>
                <w:color w:val="auto"/>
              </w:rPr>
              <w:t xml:space="preserve">the list of participating institutions AND </w:t>
            </w:r>
          </w:p>
          <w:p w14:paraId="004BE4FF" w14:textId="77777777" w:rsidR="007E4ED7" w:rsidRPr="00B92993" w:rsidRDefault="00AE66F9" w:rsidP="00C35813">
            <w:pPr>
              <w:pStyle w:val="Normal-ILC"/>
              <w:numPr>
                <w:ilvl w:val="0"/>
                <w:numId w:val="26"/>
              </w:numPr>
              <w:spacing w:after="0" w:line="240" w:lineRule="auto"/>
              <w:ind w:left="765" w:hanging="357"/>
              <w:rPr>
                <w:color w:val="auto"/>
              </w:rPr>
            </w:pPr>
            <w:r w:rsidRPr="00B92993">
              <w:rPr>
                <w:color w:val="auto"/>
              </w:rPr>
              <w:t xml:space="preserve">the list of institutions that have chosen not to participate </w:t>
            </w:r>
          </w:p>
          <w:p w14:paraId="7214D789" w14:textId="2E74EF8D" w:rsidR="00EE096C" w:rsidRPr="00B92993" w:rsidRDefault="007E4ED7" w:rsidP="00C35813">
            <w:pPr>
              <w:pStyle w:val="Normal-ILC"/>
              <w:spacing w:before="120"/>
              <w:rPr>
                <w:color w:val="auto"/>
              </w:rPr>
            </w:pPr>
            <w:r w:rsidRPr="00B92993">
              <w:rPr>
                <w:color w:val="auto"/>
              </w:rPr>
              <w:t>i</w:t>
            </w:r>
            <w:r w:rsidR="00AE66F9" w:rsidRPr="00B92993">
              <w:rPr>
                <w:color w:val="auto"/>
              </w:rPr>
              <w:t xml:space="preserve">n the National Redress Scheme </w:t>
            </w:r>
          </w:p>
        </w:tc>
      </w:tr>
      <w:tr w:rsidR="00B92993" w:rsidRPr="00B92993" w14:paraId="50AECB3A" w14:textId="77777777">
        <w:trPr>
          <w:trHeight w:val="337"/>
        </w:trPr>
        <w:sdt>
          <w:sdtPr>
            <w:rPr>
              <w:color w:val="auto"/>
            </w:rPr>
            <w:id w:val="-465738427"/>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6BF15532" w14:textId="4CF199FD" w:rsidR="00AE66F9" w:rsidRPr="00B92993" w:rsidRDefault="001619BB">
                <w:pPr>
                  <w:pStyle w:val="Normal-ILC"/>
                  <w:rPr>
                    <w:color w:val="auto"/>
                  </w:rPr>
                </w:pPr>
                <w:r>
                  <w:rPr>
                    <w:rFonts w:ascii="MS Gothic" w:eastAsia="MS Gothic" w:hAnsi="MS Gothic" w:hint="eastAsia"/>
                    <w:color w:val="auto"/>
                  </w:rPr>
                  <w:t>☐</w:t>
                </w:r>
              </w:p>
            </w:tc>
          </w:sdtContent>
        </w:sdt>
        <w:tc>
          <w:tcPr>
            <w:tcW w:w="8093" w:type="dxa"/>
            <w:tcBorders>
              <w:left w:val="single" w:sz="4" w:space="0" w:color="auto"/>
            </w:tcBorders>
            <w:vAlign w:val="center"/>
          </w:tcPr>
          <w:p w14:paraId="245E4CA3" w14:textId="6CD211F7" w:rsidR="00AE66F9" w:rsidRPr="00B92993" w:rsidRDefault="00AE66F9">
            <w:pPr>
              <w:pStyle w:val="Normal-ILC"/>
              <w:rPr>
                <w:color w:val="auto"/>
              </w:rPr>
            </w:pPr>
            <w:r w:rsidRPr="00B92993">
              <w:rPr>
                <w:color w:val="auto"/>
              </w:rPr>
              <w:t xml:space="preserve">I confirm that the applicant organisation is </w:t>
            </w:r>
            <w:r w:rsidR="00626DF6" w:rsidRPr="00B92993">
              <w:rPr>
                <w:color w:val="auto"/>
              </w:rPr>
              <w:t>NOT</w:t>
            </w:r>
            <w:r w:rsidR="00357B71" w:rsidRPr="00B92993">
              <w:rPr>
                <w:color w:val="auto"/>
              </w:rPr>
              <w:t xml:space="preserve"> in the list of institutions that have chosen not to participate</w:t>
            </w:r>
          </w:p>
        </w:tc>
      </w:tr>
    </w:tbl>
    <w:p w14:paraId="667B1B13" w14:textId="6BE4F424" w:rsidR="00845CD2" w:rsidRPr="00B92993" w:rsidRDefault="007C1425" w:rsidP="006D7D59">
      <w:pPr>
        <w:pStyle w:val="Normal-ILC"/>
        <w:spacing w:before="240"/>
        <w:rPr>
          <w:rFonts w:eastAsiaTheme="minorHAnsi"/>
          <w:i/>
          <w:iCs/>
          <w:color w:val="auto"/>
        </w:rPr>
      </w:pPr>
      <w:r w:rsidRPr="00B92993">
        <w:rPr>
          <w:rFonts w:eastAsiaTheme="minorHAnsi"/>
          <w:i/>
          <w:iCs/>
          <w:color w:val="auto"/>
          <w:u w:val="single"/>
        </w:rPr>
        <w:t>Where your project has partner/s</w:t>
      </w:r>
      <w:r w:rsidR="008E7DB5" w:rsidRPr="00B92993">
        <w:rPr>
          <w:rFonts w:eastAsiaTheme="minorHAnsi"/>
          <w:i/>
          <w:iCs/>
          <w:color w:val="auto"/>
        </w:rPr>
        <w:t>:</w:t>
      </w:r>
    </w:p>
    <w:tbl>
      <w:tblPr>
        <w:tblW w:w="0" w:type="auto"/>
        <w:tblInd w:w="108" w:type="dxa"/>
        <w:tblLook w:val="04A0" w:firstRow="1" w:lastRow="0" w:firstColumn="1" w:lastColumn="0" w:noHBand="0" w:noVBand="1"/>
      </w:tblPr>
      <w:tblGrid>
        <w:gridCol w:w="434"/>
        <w:gridCol w:w="8093"/>
      </w:tblGrid>
      <w:tr w:rsidR="00B92993" w:rsidRPr="00B92993" w14:paraId="4630CDED" w14:textId="77777777">
        <w:trPr>
          <w:trHeight w:val="337"/>
        </w:trPr>
        <w:sdt>
          <w:sdtPr>
            <w:rPr>
              <w:color w:val="auto"/>
            </w:rPr>
            <w:id w:val="-1776635073"/>
            <w14:checkbox>
              <w14:checked w14:val="0"/>
              <w14:checkedState w14:val="2612" w14:font="MS Gothic"/>
              <w14:uncheckedState w14:val="2610" w14:font="MS Gothic"/>
            </w14:checkbox>
          </w:sdtPr>
          <w:sdtContent>
            <w:tc>
              <w:tcPr>
                <w:tcW w:w="434" w:type="dxa"/>
                <w:tcBorders>
                  <w:top w:val="single" w:sz="4" w:space="0" w:color="auto"/>
                  <w:left w:val="single" w:sz="4" w:space="0" w:color="auto"/>
                  <w:bottom w:val="single" w:sz="4" w:space="0" w:color="auto"/>
                  <w:right w:val="single" w:sz="4" w:space="0" w:color="auto"/>
                </w:tcBorders>
                <w:vAlign w:val="center"/>
              </w:tcPr>
              <w:p w14:paraId="74B99D1B" w14:textId="4BA225F2" w:rsidR="00EE096C" w:rsidRPr="00B92993" w:rsidRDefault="001619BB">
                <w:pPr>
                  <w:pStyle w:val="Normal-ILC"/>
                  <w:rPr>
                    <w:color w:val="auto"/>
                  </w:rPr>
                </w:pPr>
                <w:r>
                  <w:rPr>
                    <w:rFonts w:ascii="MS Gothic" w:eastAsia="MS Gothic" w:hAnsi="MS Gothic" w:hint="eastAsia"/>
                    <w:color w:val="auto"/>
                  </w:rPr>
                  <w:t>☐</w:t>
                </w:r>
              </w:p>
            </w:tc>
          </w:sdtContent>
        </w:sdt>
        <w:tc>
          <w:tcPr>
            <w:tcW w:w="8093" w:type="dxa"/>
            <w:tcBorders>
              <w:left w:val="single" w:sz="4" w:space="0" w:color="auto"/>
            </w:tcBorders>
            <w:vAlign w:val="center"/>
          </w:tcPr>
          <w:p w14:paraId="0FCCFDC9" w14:textId="06366E05" w:rsidR="00EE096C" w:rsidRPr="00B92993" w:rsidRDefault="00C20FE8">
            <w:pPr>
              <w:pStyle w:val="Normal-ILC"/>
              <w:rPr>
                <w:color w:val="auto"/>
              </w:rPr>
            </w:pPr>
            <w:r w:rsidRPr="00B92993">
              <w:rPr>
                <w:color w:val="auto"/>
              </w:rPr>
              <w:t xml:space="preserve">I confirm that any project partner/s is </w:t>
            </w:r>
            <w:r w:rsidR="0082712B" w:rsidRPr="00B92993">
              <w:rPr>
                <w:color w:val="auto"/>
              </w:rPr>
              <w:t>NOT</w:t>
            </w:r>
            <w:r w:rsidR="00357B71" w:rsidRPr="00B92993">
              <w:rPr>
                <w:color w:val="auto"/>
              </w:rPr>
              <w:t xml:space="preserve"> in the list of institutions that have chosen not to participate</w:t>
            </w:r>
          </w:p>
        </w:tc>
      </w:tr>
    </w:tbl>
    <w:p w14:paraId="09E31783" w14:textId="77777777" w:rsidR="0072039E" w:rsidRPr="00F65E58" w:rsidRDefault="0072039E" w:rsidP="00F67F7B">
      <w:pPr>
        <w:pStyle w:val="H3-ILC"/>
        <w:shd w:val="clear" w:color="auto" w:fill="0F3A54"/>
        <w:rPr>
          <w:color w:val="FFFFFF" w:themeColor="background1"/>
        </w:rPr>
      </w:pPr>
      <w:r w:rsidRPr="00F65E58">
        <w:rPr>
          <w:color w:val="FFFFFF" w:themeColor="background1"/>
        </w:rPr>
        <w:t>Child Safety and working with Vulnerable Persons</w:t>
      </w:r>
    </w:p>
    <w:p w14:paraId="6809A5CC" w14:textId="2B6D7E76" w:rsidR="0072039E" w:rsidRPr="00B92993" w:rsidRDefault="00FF2500" w:rsidP="00993632">
      <w:pPr>
        <w:pStyle w:val="Normal-ILC"/>
        <w:rPr>
          <w:color w:val="auto"/>
        </w:rPr>
      </w:pPr>
      <w:r>
        <w:t>Will your project</w:t>
      </w:r>
      <w:r w:rsidR="0072039E" w:rsidRPr="00EA51A1">
        <w:t xml:space="preserve"> involve contact or </w:t>
      </w:r>
      <w:r w:rsidR="0072039E" w:rsidRPr="00B92993">
        <w:rPr>
          <w:color w:val="auto"/>
        </w:rPr>
        <w:t xml:space="preserve">working with </w:t>
      </w:r>
      <w:r w:rsidR="0072039E" w:rsidRPr="00B92993">
        <w:rPr>
          <w:b/>
          <w:bCs/>
          <w:color w:val="auto"/>
        </w:rPr>
        <w:t>children</w:t>
      </w:r>
      <w:r w:rsidR="0072039E" w:rsidRPr="00B92993">
        <w:rPr>
          <w:color w:val="auto"/>
        </w:rPr>
        <w:t xml:space="preserve"> </w:t>
      </w:r>
      <w:r w:rsidR="00617823" w:rsidRPr="00B92993">
        <w:rPr>
          <w:color w:val="auto"/>
        </w:rPr>
        <w:t>and/o</w:t>
      </w:r>
      <w:r w:rsidR="0072039E" w:rsidRPr="00B92993">
        <w:rPr>
          <w:color w:val="auto"/>
        </w:rPr>
        <w:t xml:space="preserve">r </w:t>
      </w:r>
      <w:r w:rsidR="0072039E" w:rsidRPr="00B92993">
        <w:rPr>
          <w:b/>
          <w:bCs/>
          <w:color w:val="auto"/>
        </w:rPr>
        <w:t>vulnerable persons</w:t>
      </w:r>
      <w:r w:rsidRPr="00B92993">
        <w:rPr>
          <w:color w:val="auto"/>
        </w:rPr>
        <w:t>?</w:t>
      </w:r>
      <w:r w:rsidR="007F70E3" w:rsidRPr="00B92993">
        <w:rPr>
          <w:color w:val="auto"/>
        </w:rPr>
        <w:t xml:space="preserve"> </w:t>
      </w:r>
      <w:r w:rsidR="00DF7A29" w:rsidRPr="00B92993">
        <w:rPr>
          <w:color w:val="auto"/>
        </w:rPr>
        <w:t>See</w:t>
      </w:r>
      <w:r w:rsidR="007F70E3" w:rsidRPr="00B92993">
        <w:rPr>
          <w:color w:val="auto"/>
        </w:rPr>
        <w:t xml:space="preserve"> </w:t>
      </w:r>
      <w:r w:rsidR="007F70E3" w:rsidRPr="00B92993">
        <w:rPr>
          <w:i/>
          <w:color w:val="auto"/>
        </w:rPr>
        <w:t>the OCOF Program Guidelines</w:t>
      </w:r>
      <w:r w:rsidR="007F70E3" w:rsidRPr="00B92993">
        <w:rPr>
          <w:color w:val="auto"/>
        </w:rPr>
        <w:t xml:space="preserve"> for definitions.</w:t>
      </w:r>
    </w:p>
    <w:p w14:paraId="552A7F90" w14:textId="00850A9A" w:rsidR="0072039E" w:rsidRPr="00B92993" w:rsidRDefault="00000000" w:rsidP="00993632">
      <w:pPr>
        <w:pStyle w:val="Normal-ILC"/>
        <w:rPr>
          <w:color w:val="auto"/>
        </w:rPr>
      </w:pPr>
      <w:sdt>
        <w:sdtPr>
          <w:rPr>
            <w:color w:val="auto"/>
          </w:rPr>
          <w:id w:val="-551152118"/>
          <w14:checkbox>
            <w14:checked w14:val="0"/>
            <w14:checkedState w14:val="2612" w14:font="MS Gothic"/>
            <w14:uncheckedState w14:val="2610" w14:font="MS Gothic"/>
          </w14:checkbox>
        </w:sdtPr>
        <w:sdtContent>
          <w:r w:rsidR="0072039E" w:rsidRPr="00B92993">
            <w:rPr>
              <w:rFonts w:ascii="Segoe UI Symbol" w:eastAsia="MS Gothic" w:hAnsi="Segoe UI Symbol" w:cs="Segoe UI Symbol"/>
              <w:color w:val="auto"/>
            </w:rPr>
            <w:t>☐</w:t>
          </w:r>
        </w:sdtContent>
      </w:sdt>
      <w:r w:rsidR="0072039E" w:rsidRPr="00B92993">
        <w:rPr>
          <w:color w:val="auto"/>
        </w:rPr>
        <w:t xml:space="preserve"> Yes </w:t>
      </w:r>
      <w:sdt>
        <w:sdtPr>
          <w:rPr>
            <w:color w:val="auto"/>
          </w:rPr>
          <w:id w:val="-731378694"/>
          <w14:checkbox>
            <w14:checked w14:val="0"/>
            <w14:checkedState w14:val="2612" w14:font="MS Gothic"/>
            <w14:uncheckedState w14:val="2610" w14:font="MS Gothic"/>
          </w14:checkbox>
        </w:sdtPr>
        <w:sdtContent>
          <w:r w:rsidR="007A09A6" w:rsidRPr="00B92993">
            <w:rPr>
              <w:rFonts w:ascii="MS Gothic" w:eastAsia="MS Gothic" w:hAnsi="MS Gothic" w:hint="eastAsia"/>
              <w:color w:val="auto"/>
            </w:rPr>
            <w:t>☐</w:t>
          </w:r>
        </w:sdtContent>
      </w:sdt>
      <w:r w:rsidR="0072039E" w:rsidRPr="00B92993">
        <w:rPr>
          <w:color w:val="auto"/>
        </w:rPr>
        <w:t xml:space="preserve"> No </w:t>
      </w:r>
    </w:p>
    <w:p w14:paraId="5A6CAC33" w14:textId="79C05C72" w:rsidR="0072039E" w:rsidRPr="00EA51A1" w:rsidRDefault="0072039E" w:rsidP="00993632">
      <w:pPr>
        <w:pStyle w:val="Normal-ILC"/>
        <w:rPr>
          <w:i/>
        </w:rPr>
      </w:pPr>
      <w:r w:rsidRPr="00EA51A1">
        <w:rPr>
          <w:i/>
        </w:rPr>
        <w:t>If you answer Yes to this question and your E</w:t>
      </w:r>
      <w:r w:rsidR="002D2F2A">
        <w:rPr>
          <w:i/>
        </w:rPr>
        <w:t>o</w:t>
      </w:r>
      <w:r w:rsidR="00FF2500">
        <w:rPr>
          <w:i/>
        </w:rPr>
        <w:t>I</w:t>
      </w:r>
      <w:r w:rsidRPr="00EA51A1">
        <w:rPr>
          <w:i/>
        </w:rPr>
        <w:t xml:space="preserve"> proceeds to an application, you will need to confirm that relevant measures will be in place before your proposed activity commences.</w:t>
      </w:r>
    </w:p>
    <w:p w14:paraId="16170828" w14:textId="582ED6F3" w:rsidR="0072039E" w:rsidRPr="00F65E58" w:rsidRDefault="00F65E58" w:rsidP="00F67F7B">
      <w:pPr>
        <w:pStyle w:val="H3-ILC"/>
        <w:shd w:val="clear" w:color="auto" w:fill="0F3A54"/>
        <w:rPr>
          <w:color w:val="FFFFFF" w:themeColor="background1"/>
        </w:rPr>
      </w:pPr>
      <w:r w:rsidRPr="00F65E58">
        <w:rPr>
          <w:color w:val="FFFFFF" w:themeColor="background1"/>
        </w:rPr>
        <w:t xml:space="preserve">3 PROJECT SUMMARY </w:t>
      </w:r>
    </w:p>
    <w:p w14:paraId="0CA0A207" w14:textId="1219AE9A" w:rsidR="0072039E" w:rsidRPr="00F2404F" w:rsidRDefault="0072039E" w:rsidP="00017EEB">
      <w:pPr>
        <w:pStyle w:val="Normal-ILC"/>
      </w:pPr>
      <w:r w:rsidRPr="00F2404F">
        <w:t xml:space="preserve">Briefly describe your project </w:t>
      </w:r>
      <w:r w:rsidR="00F05224">
        <w:t>below,</w:t>
      </w:r>
      <w:r w:rsidR="00AE42D8">
        <w:t xml:space="preserve"> </w:t>
      </w:r>
      <w:r w:rsidRPr="00F2404F">
        <w:t>(preferably no more than 500 words)</w:t>
      </w:r>
      <w:r w:rsidR="008F0686">
        <w:t>. Consider:</w:t>
      </w:r>
    </w:p>
    <w:p w14:paraId="0974A290" w14:textId="77777777" w:rsidR="0072039E" w:rsidRPr="00EA51A1" w:rsidRDefault="0072039E" w:rsidP="00017EEB">
      <w:pPr>
        <w:pStyle w:val="Bulletlist-ILC"/>
      </w:pPr>
      <w:r w:rsidRPr="00EA51A1">
        <w:t>What are you planning to do?</w:t>
      </w:r>
    </w:p>
    <w:p w14:paraId="5A8D34BE" w14:textId="77777777" w:rsidR="0072039E" w:rsidRPr="00EA51A1" w:rsidRDefault="0072039E" w:rsidP="00017EEB">
      <w:pPr>
        <w:pStyle w:val="Bulletlist-ILC"/>
      </w:pPr>
      <w:r w:rsidRPr="00EA51A1">
        <w:t>What are the locations the project will be undertaken or delivered?</w:t>
      </w:r>
    </w:p>
    <w:p w14:paraId="762D5355" w14:textId="77777777" w:rsidR="0072039E" w:rsidRPr="00EA51A1" w:rsidRDefault="0072039E" w:rsidP="00017EEB">
      <w:pPr>
        <w:pStyle w:val="Bulletlist-ILC"/>
      </w:pPr>
      <w:r w:rsidRPr="00EA51A1">
        <w:t>How many Indigenous people will be involved?</w:t>
      </w:r>
    </w:p>
    <w:p w14:paraId="43E2DCD0" w14:textId="77777777" w:rsidR="0072039E" w:rsidRPr="00EA51A1" w:rsidRDefault="0072039E" w:rsidP="00017EEB">
      <w:pPr>
        <w:pStyle w:val="Bulletlist-ILC"/>
      </w:pPr>
      <w:r w:rsidRPr="00EA51A1">
        <w:t>What changes will result from your project, and who will benefit?</w:t>
      </w:r>
    </w:p>
    <w:p w14:paraId="713DF7FE" w14:textId="77777777" w:rsidR="0072039E" w:rsidRPr="00EA51A1" w:rsidRDefault="0072039E" w:rsidP="00017EEB">
      <w:pPr>
        <w:pStyle w:val="Bulletlist-ILC"/>
      </w:pPr>
      <w:r w:rsidRPr="00EA51A1">
        <w:t>What are the key dates or timeframe for delivery of your project?</w:t>
      </w:r>
    </w:p>
    <w:p w14:paraId="01BD8847" w14:textId="77DDE417" w:rsidR="0072039E" w:rsidRPr="003852D0" w:rsidRDefault="00000000" w:rsidP="0072039E">
      <w:pPr>
        <w:pBdr>
          <w:top w:val="single" w:sz="4" w:space="1" w:color="auto"/>
          <w:left w:val="single" w:sz="4" w:space="4" w:color="auto"/>
          <w:bottom w:val="single" w:sz="4" w:space="0" w:color="auto"/>
          <w:right w:val="single" w:sz="4" w:space="4" w:color="auto"/>
        </w:pBdr>
        <w:spacing w:after="0"/>
        <w:rPr>
          <w:rFonts w:asciiTheme="minorHAnsi" w:hAnsiTheme="minorHAnsi" w:cstheme="minorHAnsi"/>
          <w:i/>
          <w:color w:val="E19A9A" w:themeColor="accent5" w:themeTint="66"/>
          <w:sz w:val="20"/>
          <w:szCs w:val="20"/>
        </w:rPr>
      </w:pPr>
      <w:sdt>
        <w:sdtPr>
          <w:id w:val="870420371"/>
          <w:placeholder>
            <w:docPart w:val="2F75C7946ACF4935842074BB855C7C7F"/>
          </w:placeholder>
          <w:showingPlcHdr/>
        </w:sdtPr>
        <w:sdtContent>
          <w:r w:rsidR="00E57E93" w:rsidRPr="00570019">
            <w:rPr>
              <w:rStyle w:val="PlaceholderText"/>
              <w:rFonts w:asciiTheme="minorHAnsi" w:hAnsiTheme="minorHAnsi" w:cstheme="minorHAnsi"/>
              <w:sz w:val="20"/>
              <w:szCs w:val="20"/>
            </w:rPr>
            <w:t>Click or tap here to enter text.</w:t>
          </w:r>
        </w:sdtContent>
      </w:sdt>
      <w:r w:rsidR="00E57E93" w:rsidRPr="003852D0">
        <w:rPr>
          <w:rFonts w:asciiTheme="minorHAnsi" w:hAnsiTheme="minorHAnsi" w:cstheme="minorHAnsi"/>
          <w:i/>
          <w:iCs/>
          <w:color w:val="E19A9A" w:themeColor="accent5" w:themeTint="66"/>
          <w:sz w:val="20"/>
          <w:szCs w:val="20"/>
        </w:rPr>
        <w:t xml:space="preserve"> </w:t>
      </w:r>
      <w:r w:rsidR="0072039E" w:rsidRPr="00B12AF7">
        <w:rPr>
          <w:rFonts w:asciiTheme="minorHAnsi" w:hAnsiTheme="minorHAnsi" w:cstheme="minorHAnsi"/>
          <w:i/>
          <w:color w:val="E19A9A" w:themeColor="accent5" w:themeTint="66"/>
          <w:sz w:val="20"/>
          <w:szCs w:val="20"/>
        </w:rPr>
        <w:t>Example: Undertake a six-week planning and consultation project with Traditional Owners and environmental scientists from the Department of the Environment to develop a land, water and cultural site management plan for a property located on the Murray River – to support the work of our Indigenous Ranger Team managing their Country.</w:t>
      </w:r>
    </w:p>
    <w:p w14:paraId="4404366D" w14:textId="61903919" w:rsidR="0072039E" w:rsidRPr="00EA56B0" w:rsidRDefault="0072039E" w:rsidP="001B4274">
      <w:pPr>
        <w:pStyle w:val="Normal-ILC"/>
        <w:spacing w:before="240"/>
      </w:pPr>
      <w:r w:rsidRPr="00EA56B0">
        <w:t>Briefly explain how much funding (exclusive of GST) you are seeking from the ILSC</w:t>
      </w:r>
      <w:r w:rsidR="00F1526C" w:rsidRPr="00EA56B0">
        <w:t xml:space="preserve"> and</w:t>
      </w:r>
      <w:r w:rsidRPr="00EA56B0">
        <w:t xml:space="preserve"> what it will be used for:</w:t>
      </w:r>
    </w:p>
    <w:p w14:paraId="70A8D022" w14:textId="7A0481B4" w:rsidR="0072039E" w:rsidRPr="00B12AF7" w:rsidRDefault="00000000" w:rsidP="0072039E">
      <w:pPr>
        <w:pBdr>
          <w:top w:val="single" w:sz="4" w:space="1" w:color="auto"/>
          <w:left w:val="single" w:sz="4" w:space="4" w:color="auto"/>
          <w:bottom w:val="single" w:sz="4" w:space="1" w:color="auto"/>
          <w:right w:val="single" w:sz="4" w:space="4" w:color="auto"/>
        </w:pBdr>
        <w:spacing w:after="0"/>
        <w:rPr>
          <w:rFonts w:asciiTheme="minorHAnsi" w:hAnsiTheme="minorHAnsi" w:cstheme="minorHAnsi"/>
          <w:i/>
          <w:iCs/>
          <w:color w:val="E19A9A" w:themeColor="accent5" w:themeTint="66"/>
          <w:sz w:val="20"/>
          <w:szCs w:val="20"/>
        </w:rPr>
      </w:pPr>
      <w:sdt>
        <w:sdtPr>
          <w:id w:val="900717258"/>
          <w:placeholder>
            <w:docPart w:val="6DA32ECF7AB74058A2EBAD1F5260CD5E"/>
          </w:placeholder>
          <w:showingPlcHdr/>
        </w:sdtPr>
        <w:sdtContent>
          <w:r w:rsidR="00E57E93" w:rsidRPr="00570019">
            <w:rPr>
              <w:rStyle w:val="PlaceholderText"/>
              <w:rFonts w:asciiTheme="minorHAnsi" w:hAnsiTheme="minorHAnsi" w:cstheme="minorHAnsi"/>
            </w:rPr>
            <w:t>Click or tap here to enter text.</w:t>
          </w:r>
        </w:sdtContent>
      </w:sdt>
      <w:r w:rsidR="00E57E93" w:rsidRPr="003852D0">
        <w:rPr>
          <w:rFonts w:asciiTheme="minorHAnsi" w:hAnsiTheme="minorHAnsi" w:cstheme="minorHAnsi"/>
          <w:i/>
          <w:iCs/>
          <w:color w:val="E19A9A" w:themeColor="accent5" w:themeTint="66"/>
          <w:sz w:val="20"/>
          <w:szCs w:val="20"/>
        </w:rPr>
        <w:t xml:space="preserve"> </w:t>
      </w:r>
      <w:r w:rsidR="0072039E" w:rsidRPr="00B12AF7">
        <w:rPr>
          <w:rFonts w:asciiTheme="minorHAnsi" w:hAnsiTheme="minorHAnsi" w:cstheme="minorHAnsi"/>
          <w:i/>
          <w:color w:val="E19A9A" w:themeColor="accent5" w:themeTint="66"/>
          <w:sz w:val="20"/>
          <w:szCs w:val="20"/>
        </w:rPr>
        <w:t>Example: We are seeking $15,000 for materials for garden beds, irrigation system.</w:t>
      </w:r>
    </w:p>
    <w:p w14:paraId="17458EB5" w14:textId="77777777" w:rsidR="0072039E" w:rsidRPr="001B4274" w:rsidRDefault="0072039E" w:rsidP="0072039E">
      <w:pPr>
        <w:pBdr>
          <w:top w:val="single" w:sz="4" w:space="1" w:color="auto"/>
          <w:left w:val="single" w:sz="4" w:space="4" w:color="auto"/>
          <w:bottom w:val="single" w:sz="4" w:space="1" w:color="auto"/>
          <w:right w:val="single" w:sz="4" w:space="4" w:color="auto"/>
        </w:pBdr>
        <w:spacing w:after="0"/>
        <w:rPr>
          <w:rFonts w:asciiTheme="minorHAnsi" w:hAnsiTheme="minorHAnsi" w:cstheme="minorHAnsi"/>
          <w:i/>
          <w:iCs/>
          <w:color w:val="7F7F7F" w:themeColor="text1" w:themeTint="80"/>
        </w:rPr>
      </w:pPr>
    </w:p>
    <w:p w14:paraId="71B644E4" w14:textId="77777777" w:rsidR="00F54B0E" w:rsidRDefault="00F54B0E">
      <w:pPr>
        <w:spacing w:line="259" w:lineRule="auto"/>
        <w:rPr>
          <w:rFonts w:ascii="Arial" w:eastAsiaTheme="minorEastAsia" w:hAnsi="Arial" w:cs="Arial"/>
          <w:b/>
          <w:color w:val="FFFFFF" w:themeColor="background1"/>
          <w:lang w:eastAsia="en-AU"/>
        </w:rPr>
      </w:pPr>
      <w:r>
        <w:rPr>
          <w:color w:val="FFFFFF" w:themeColor="background1"/>
        </w:rPr>
        <w:br w:type="page"/>
      </w:r>
    </w:p>
    <w:p w14:paraId="35F73434" w14:textId="25D83000" w:rsidR="0072039E" w:rsidRPr="001B4274" w:rsidRDefault="0072039E" w:rsidP="00F67F7B">
      <w:pPr>
        <w:pStyle w:val="H3-ILC"/>
        <w:shd w:val="clear" w:color="auto" w:fill="0F3A54"/>
        <w:rPr>
          <w:color w:val="FFFFFF" w:themeColor="background1"/>
        </w:rPr>
      </w:pPr>
      <w:r w:rsidRPr="001B4274">
        <w:rPr>
          <w:color w:val="FFFFFF" w:themeColor="background1"/>
        </w:rPr>
        <w:lastRenderedPageBreak/>
        <w:t xml:space="preserve">Previous ILSC </w:t>
      </w:r>
      <w:r w:rsidR="007A09A6" w:rsidRPr="001B4274">
        <w:rPr>
          <w:color w:val="FFFFFF" w:themeColor="background1"/>
        </w:rPr>
        <w:t>f</w:t>
      </w:r>
      <w:r w:rsidRPr="001B4274">
        <w:rPr>
          <w:color w:val="FFFFFF" w:themeColor="background1"/>
        </w:rPr>
        <w:t>unding</w:t>
      </w:r>
    </w:p>
    <w:p w14:paraId="679A6ECD" w14:textId="77777777" w:rsidR="0072039E" w:rsidRPr="00EA51A1" w:rsidRDefault="0072039E" w:rsidP="007A09A6">
      <w:pPr>
        <w:pStyle w:val="Normal-ILC"/>
      </w:pPr>
      <w:r w:rsidRPr="00EA51A1">
        <w:t>Have you received funding from the ILSC before?</w:t>
      </w:r>
    </w:p>
    <w:p w14:paraId="2A99AC5B" w14:textId="77777777" w:rsidR="0072039E" w:rsidRPr="00EA51A1" w:rsidRDefault="00000000" w:rsidP="007A09A6">
      <w:pPr>
        <w:pStyle w:val="Normal-ILC"/>
      </w:pPr>
      <w:sdt>
        <w:sdtPr>
          <w:id w:val="634076088"/>
          <w14:checkbox>
            <w14:checked w14:val="0"/>
            <w14:checkedState w14:val="2612" w14:font="MS Gothic"/>
            <w14:uncheckedState w14:val="2610" w14:font="MS Gothic"/>
          </w14:checkbox>
        </w:sdtPr>
        <w:sdtContent>
          <w:r w:rsidR="0072039E" w:rsidRPr="00EA51A1">
            <w:rPr>
              <w:rFonts w:ascii="Segoe UI Symbol" w:eastAsia="MS Gothic" w:hAnsi="Segoe UI Symbol" w:cs="Segoe UI Symbol"/>
            </w:rPr>
            <w:t>☐</w:t>
          </w:r>
        </w:sdtContent>
      </w:sdt>
      <w:r w:rsidR="0072039E" w:rsidRPr="00EA51A1">
        <w:t xml:space="preserve"> Yes  </w:t>
      </w:r>
      <w:sdt>
        <w:sdtPr>
          <w:id w:val="1135302696"/>
          <w14:checkbox>
            <w14:checked w14:val="0"/>
            <w14:checkedState w14:val="2612" w14:font="MS Gothic"/>
            <w14:uncheckedState w14:val="2610" w14:font="MS Gothic"/>
          </w14:checkbox>
        </w:sdtPr>
        <w:sdtContent>
          <w:r w:rsidR="0072039E" w:rsidRPr="00EA51A1">
            <w:rPr>
              <w:rFonts w:ascii="Segoe UI Symbol" w:eastAsia="MS Gothic" w:hAnsi="Segoe UI Symbol" w:cs="Segoe UI Symbol"/>
            </w:rPr>
            <w:t>☐</w:t>
          </w:r>
        </w:sdtContent>
      </w:sdt>
      <w:r w:rsidR="0072039E" w:rsidRPr="00EA51A1">
        <w:t xml:space="preserve"> No</w:t>
      </w:r>
    </w:p>
    <w:p w14:paraId="6475D887" w14:textId="1D36A9C9" w:rsidR="0072039E" w:rsidRPr="00EA51A1" w:rsidRDefault="0072039E" w:rsidP="00F67F7B">
      <w:pPr>
        <w:pStyle w:val="H3-ILC"/>
        <w:shd w:val="clear" w:color="auto" w:fill="0F3A54"/>
        <w:rPr>
          <w:rFonts w:asciiTheme="minorHAnsi" w:hAnsiTheme="minorHAnsi" w:cstheme="minorHAnsi"/>
          <w:color w:val="000000" w:themeColor="text1"/>
        </w:rPr>
      </w:pPr>
      <w:r w:rsidRPr="00F65E58">
        <w:rPr>
          <w:color w:val="FFFFFF" w:themeColor="background1"/>
        </w:rPr>
        <w:t xml:space="preserve">Organisation </w:t>
      </w:r>
      <w:r w:rsidR="00F1009C">
        <w:rPr>
          <w:color w:val="FFFFFF" w:themeColor="background1"/>
        </w:rPr>
        <w:t>h</w:t>
      </w:r>
      <w:r w:rsidRPr="00F65E58">
        <w:rPr>
          <w:color w:val="FFFFFF" w:themeColor="background1"/>
        </w:rPr>
        <w:t>ealth</w:t>
      </w:r>
    </w:p>
    <w:p w14:paraId="18009919" w14:textId="3D3F07E8" w:rsidR="0072039E" w:rsidRPr="00EA51A1" w:rsidRDefault="00AB04AD" w:rsidP="00F1009C">
      <w:pPr>
        <w:pStyle w:val="Normal-ILC"/>
      </w:pPr>
      <w:r>
        <w:t>The applica</w:t>
      </w:r>
      <w:r w:rsidR="005C2690">
        <w:t>nt</w:t>
      </w:r>
      <w:r w:rsidR="0072039E" w:rsidRPr="00EA51A1">
        <w:t xml:space="preserve"> organisation:</w:t>
      </w:r>
    </w:p>
    <w:p w14:paraId="69FE16B1" w14:textId="2F9E691D" w:rsidR="0072039E" w:rsidRPr="00EA51A1" w:rsidRDefault="0072039E" w:rsidP="00F1009C">
      <w:pPr>
        <w:pStyle w:val="Normal-ILC"/>
        <w:rPr>
          <w:i/>
          <w:iCs/>
          <w:color w:val="E19A9A" w:themeColor="accent5" w:themeTint="66"/>
        </w:rPr>
      </w:pPr>
      <w:r w:rsidRPr="00EA51A1">
        <w:t xml:space="preserve">Is currently financially solvent </w:t>
      </w:r>
      <w:r w:rsidR="00F80D1C">
        <w:br/>
      </w:r>
      <w:r w:rsidRPr="00EA51A1">
        <w:rPr>
          <w:i/>
          <w:iCs/>
          <w:color w:val="E19A9A" w:themeColor="accent5" w:themeTint="66"/>
        </w:rPr>
        <w:t>(e.g. able to pay debts as they fall due; recent financial statements show positive net assets)</w:t>
      </w:r>
    </w:p>
    <w:p w14:paraId="24D66A1E" w14:textId="77777777" w:rsidR="005C2690" w:rsidRPr="003915DF" w:rsidRDefault="00000000" w:rsidP="005C2690">
      <w:pPr>
        <w:pStyle w:val="Normal-ILC"/>
        <w:rPr>
          <w:rFonts w:asciiTheme="minorHAnsi" w:hAnsiTheme="minorHAnsi" w:cstheme="minorHAnsi"/>
        </w:rPr>
      </w:pPr>
      <w:sdt>
        <w:sdtPr>
          <w:rPr>
            <w:rFonts w:asciiTheme="minorHAnsi" w:hAnsiTheme="minorHAnsi" w:cstheme="minorHAnsi"/>
          </w:rPr>
          <w:id w:val="370268255"/>
          <w14:checkbox>
            <w14:checked w14:val="0"/>
            <w14:checkedState w14:val="2612" w14:font="MS Gothic"/>
            <w14:uncheckedState w14:val="2610" w14:font="MS Gothic"/>
          </w14:checkbox>
        </w:sdtPr>
        <w:sdtContent>
          <w:r w:rsidR="0072039E" w:rsidRPr="003915DF">
            <w:rPr>
              <w:rFonts w:ascii="Segoe UI Symbol" w:hAnsi="Segoe UI Symbol" w:cs="Segoe UI Symbol"/>
            </w:rPr>
            <w:t>☐</w:t>
          </w:r>
        </w:sdtContent>
      </w:sdt>
      <w:r w:rsidR="0072039E" w:rsidRPr="003915DF">
        <w:rPr>
          <w:rFonts w:asciiTheme="minorHAnsi" w:hAnsiTheme="minorHAnsi" w:cstheme="minorHAnsi"/>
        </w:rPr>
        <w:t xml:space="preserve"> </w:t>
      </w:r>
      <w:r w:rsidR="005C2690" w:rsidRPr="003915DF">
        <w:rPr>
          <w:rFonts w:asciiTheme="minorHAnsi" w:hAnsiTheme="minorHAnsi" w:cstheme="minorHAnsi"/>
        </w:rPr>
        <w:t>Yes  </w:t>
      </w:r>
      <w:sdt>
        <w:sdtPr>
          <w:rPr>
            <w:rFonts w:asciiTheme="minorHAnsi" w:hAnsiTheme="minorHAnsi" w:cstheme="minorHAnsi"/>
          </w:rPr>
          <w:id w:val="1533147174"/>
          <w14:checkbox>
            <w14:checked w14:val="0"/>
            <w14:checkedState w14:val="2612" w14:font="MS Gothic"/>
            <w14:uncheckedState w14:val="2610" w14:font="MS Gothic"/>
          </w14:checkbox>
        </w:sdtPr>
        <w:sdtContent>
          <w:r w:rsidR="005C2690" w:rsidRPr="003915DF">
            <w:rPr>
              <w:rFonts w:ascii="Segoe UI Symbol" w:hAnsi="Segoe UI Symbol" w:cs="Segoe UI Symbol"/>
            </w:rPr>
            <w:t>☐</w:t>
          </w:r>
        </w:sdtContent>
      </w:sdt>
      <w:r w:rsidR="005C2690" w:rsidRPr="003915DF">
        <w:rPr>
          <w:rFonts w:asciiTheme="minorHAnsi" w:hAnsiTheme="minorHAnsi" w:cstheme="minorHAnsi"/>
        </w:rPr>
        <w:t xml:space="preserve"> No</w:t>
      </w:r>
    </w:p>
    <w:p w14:paraId="53B9707F" w14:textId="6B334829" w:rsidR="0072039E" w:rsidRPr="00EA51A1" w:rsidRDefault="0072039E" w:rsidP="00F1009C">
      <w:pPr>
        <w:pStyle w:val="Normal-ILC"/>
        <w:rPr>
          <w:i/>
          <w:iCs/>
          <w:color w:val="E19A9A" w:themeColor="accent5" w:themeTint="66"/>
        </w:rPr>
      </w:pPr>
      <w:r w:rsidRPr="00EA51A1">
        <w:t xml:space="preserve">Is not currently in breach of any legislative governance rules or requirements </w:t>
      </w:r>
      <w:r w:rsidR="00F80D1C">
        <w:br/>
      </w:r>
      <w:r w:rsidRPr="00EA51A1">
        <w:rPr>
          <w:i/>
          <w:iCs/>
          <w:color w:val="E19A9A" w:themeColor="accent5" w:themeTint="66"/>
        </w:rPr>
        <w:t>(e.g. compliant with your regulator (e.g. ORIC, ASIC, ACNC))</w:t>
      </w:r>
    </w:p>
    <w:p w14:paraId="7523CE36" w14:textId="77777777" w:rsidR="005C2690" w:rsidRPr="003915DF" w:rsidRDefault="00000000" w:rsidP="005C2690">
      <w:pPr>
        <w:pStyle w:val="Normal-ILC"/>
        <w:rPr>
          <w:rFonts w:asciiTheme="minorHAnsi" w:hAnsiTheme="minorHAnsi" w:cstheme="minorHAnsi"/>
        </w:rPr>
      </w:pPr>
      <w:sdt>
        <w:sdtPr>
          <w:rPr>
            <w:rFonts w:asciiTheme="minorHAnsi" w:hAnsiTheme="minorHAnsi" w:cstheme="minorHAnsi"/>
          </w:rPr>
          <w:id w:val="-1694294982"/>
          <w14:checkbox>
            <w14:checked w14:val="0"/>
            <w14:checkedState w14:val="2612" w14:font="MS Gothic"/>
            <w14:uncheckedState w14:val="2610" w14:font="MS Gothic"/>
          </w14:checkbox>
        </w:sdtPr>
        <w:sdtContent>
          <w:r w:rsidR="0072039E" w:rsidRPr="00EA51A1">
            <w:rPr>
              <w:rFonts w:ascii="Segoe UI Symbol" w:eastAsia="MS Gothic" w:hAnsi="Segoe UI Symbol" w:cs="Segoe UI Symbol"/>
            </w:rPr>
            <w:t>☐</w:t>
          </w:r>
        </w:sdtContent>
      </w:sdt>
      <w:r w:rsidR="0072039E" w:rsidRPr="003915DF">
        <w:rPr>
          <w:rFonts w:asciiTheme="minorHAnsi" w:hAnsiTheme="minorHAnsi" w:cstheme="minorHAnsi"/>
        </w:rPr>
        <w:t xml:space="preserve"> </w:t>
      </w:r>
      <w:r w:rsidR="005C2690" w:rsidRPr="003915DF">
        <w:rPr>
          <w:rFonts w:asciiTheme="minorHAnsi" w:hAnsiTheme="minorHAnsi" w:cstheme="minorHAnsi"/>
        </w:rPr>
        <w:t>Yes  </w:t>
      </w:r>
      <w:sdt>
        <w:sdtPr>
          <w:rPr>
            <w:rFonts w:asciiTheme="minorHAnsi" w:hAnsiTheme="minorHAnsi" w:cstheme="minorHAnsi"/>
          </w:rPr>
          <w:id w:val="2074002447"/>
          <w14:checkbox>
            <w14:checked w14:val="0"/>
            <w14:checkedState w14:val="2612" w14:font="MS Gothic"/>
            <w14:uncheckedState w14:val="2610" w14:font="MS Gothic"/>
          </w14:checkbox>
        </w:sdtPr>
        <w:sdtContent>
          <w:r w:rsidR="005C2690" w:rsidRPr="003915DF">
            <w:rPr>
              <w:rFonts w:ascii="Segoe UI Symbol" w:eastAsia="MS Gothic" w:hAnsi="Segoe UI Symbol" w:cs="Segoe UI Symbol"/>
            </w:rPr>
            <w:t>☐</w:t>
          </w:r>
        </w:sdtContent>
      </w:sdt>
      <w:r w:rsidR="005C2690" w:rsidRPr="003915DF">
        <w:rPr>
          <w:rFonts w:asciiTheme="minorHAnsi" w:hAnsiTheme="minorHAnsi" w:cstheme="minorHAnsi"/>
        </w:rPr>
        <w:t xml:space="preserve"> No</w:t>
      </w:r>
    </w:p>
    <w:p w14:paraId="0C1D9D12" w14:textId="296449CD" w:rsidR="0072039E" w:rsidRPr="00EA51A1" w:rsidRDefault="0072039E" w:rsidP="00F1009C">
      <w:pPr>
        <w:pStyle w:val="Normal-ILC"/>
        <w:rPr>
          <w:i/>
          <w:iCs/>
          <w:color w:val="E19A9A" w:themeColor="accent5" w:themeTint="66"/>
        </w:rPr>
      </w:pPr>
      <w:r w:rsidRPr="00EA51A1">
        <w:t xml:space="preserve">Is not currently in breach of any funding agreements with the ILSC or any other funding agency </w:t>
      </w:r>
      <w:r w:rsidR="00F80D1C">
        <w:br/>
      </w:r>
      <w:r w:rsidRPr="00EA51A1">
        <w:rPr>
          <w:i/>
          <w:iCs/>
          <w:color w:val="E19A9A" w:themeColor="accent5" w:themeTint="66"/>
        </w:rPr>
        <w:t>(e.g. meeting reporting deadlines and deliverables)</w:t>
      </w:r>
    </w:p>
    <w:p w14:paraId="2A17CE4D" w14:textId="77777777" w:rsidR="005C2690" w:rsidRPr="003915DF" w:rsidRDefault="00000000" w:rsidP="005C2690">
      <w:pPr>
        <w:pStyle w:val="Normal-ILC"/>
        <w:rPr>
          <w:rFonts w:asciiTheme="minorHAnsi" w:hAnsiTheme="minorHAnsi" w:cstheme="minorHAnsi"/>
        </w:rPr>
      </w:pPr>
      <w:sdt>
        <w:sdtPr>
          <w:rPr>
            <w:rFonts w:asciiTheme="minorHAnsi" w:hAnsiTheme="minorHAnsi" w:cstheme="minorHAnsi"/>
          </w:rPr>
          <w:id w:val="854468162"/>
          <w14:checkbox>
            <w14:checked w14:val="0"/>
            <w14:checkedState w14:val="2612" w14:font="MS Gothic"/>
            <w14:uncheckedState w14:val="2610" w14:font="MS Gothic"/>
          </w14:checkbox>
        </w:sdtPr>
        <w:sdtContent>
          <w:r w:rsidR="005C2690" w:rsidRPr="003915DF">
            <w:rPr>
              <w:rFonts w:ascii="Segoe UI Symbol" w:hAnsi="Segoe UI Symbol" w:cs="Segoe UI Symbol"/>
            </w:rPr>
            <w:t>☐</w:t>
          </w:r>
        </w:sdtContent>
      </w:sdt>
      <w:r w:rsidR="005C2690" w:rsidRPr="003915DF">
        <w:rPr>
          <w:rFonts w:asciiTheme="minorHAnsi" w:hAnsiTheme="minorHAnsi" w:cstheme="minorHAnsi"/>
        </w:rPr>
        <w:t xml:space="preserve"> Yes  </w:t>
      </w:r>
      <w:sdt>
        <w:sdtPr>
          <w:rPr>
            <w:rFonts w:asciiTheme="minorHAnsi" w:hAnsiTheme="minorHAnsi" w:cstheme="minorHAnsi"/>
          </w:rPr>
          <w:id w:val="-77985244"/>
          <w14:checkbox>
            <w14:checked w14:val="0"/>
            <w14:checkedState w14:val="2612" w14:font="MS Gothic"/>
            <w14:uncheckedState w14:val="2610" w14:font="MS Gothic"/>
          </w14:checkbox>
        </w:sdtPr>
        <w:sdtContent>
          <w:r w:rsidR="005C2690" w:rsidRPr="003915DF">
            <w:rPr>
              <w:rFonts w:ascii="Segoe UI Symbol" w:hAnsi="Segoe UI Symbol" w:cs="Segoe UI Symbol"/>
            </w:rPr>
            <w:t>☐</w:t>
          </w:r>
        </w:sdtContent>
      </w:sdt>
      <w:r w:rsidR="005C2690" w:rsidRPr="003915DF">
        <w:rPr>
          <w:rFonts w:asciiTheme="minorHAnsi" w:hAnsiTheme="minorHAnsi" w:cstheme="minorHAnsi"/>
        </w:rPr>
        <w:t xml:space="preserve"> No</w:t>
      </w:r>
    </w:p>
    <w:p w14:paraId="671F625A" w14:textId="0136FE91" w:rsidR="0072039E" w:rsidRPr="00EA51A1" w:rsidRDefault="0072039E" w:rsidP="00F1009C">
      <w:pPr>
        <w:pStyle w:val="Normal-ILC"/>
        <w:rPr>
          <w:i/>
          <w:iCs/>
          <w:color w:val="E19A9A" w:themeColor="accent5" w:themeTint="66"/>
        </w:rPr>
      </w:pPr>
      <w:r w:rsidRPr="00EA51A1">
        <w:t xml:space="preserve">Is not currently being managed by an external grant controller appointed by the ILSC or any other funding agency </w:t>
      </w:r>
      <w:r w:rsidR="00F80D1C">
        <w:br/>
      </w:r>
      <w:r w:rsidRPr="00EA51A1">
        <w:rPr>
          <w:i/>
          <w:iCs/>
          <w:color w:val="E19A9A" w:themeColor="accent5" w:themeTint="66"/>
        </w:rPr>
        <w:t>(e.g. no third-party oversight due to financial or governance concerns)</w:t>
      </w:r>
    </w:p>
    <w:p w14:paraId="3A0CF3FB" w14:textId="18CE1D51" w:rsidR="0072039E" w:rsidRPr="003915DF" w:rsidRDefault="00000000" w:rsidP="00F1009C">
      <w:pPr>
        <w:pStyle w:val="Normal-ILC"/>
        <w:rPr>
          <w:rFonts w:asciiTheme="minorHAnsi" w:hAnsiTheme="minorHAnsi" w:cstheme="minorHAnsi"/>
        </w:rPr>
      </w:pPr>
      <w:sdt>
        <w:sdtPr>
          <w:rPr>
            <w:rFonts w:asciiTheme="minorHAnsi" w:hAnsiTheme="minorHAnsi" w:cstheme="minorHAnsi"/>
          </w:rPr>
          <w:id w:val="783698238"/>
          <w14:checkbox>
            <w14:checked w14:val="0"/>
            <w14:checkedState w14:val="2612" w14:font="MS Gothic"/>
            <w14:uncheckedState w14:val="2610" w14:font="MS Gothic"/>
          </w14:checkbox>
        </w:sdtPr>
        <w:sdtContent>
          <w:r w:rsidR="0072039E" w:rsidRPr="003915DF">
            <w:rPr>
              <w:rFonts w:ascii="Segoe UI Symbol" w:hAnsi="Segoe UI Symbol" w:cs="Segoe UI Symbol"/>
            </w:rPr>
            <w:t>☐</w:t>
          </w:r>
        </w:sdtContent>
      </w:sdt>
      <w:r w:rsidR="0072039E" w:rsidRPr="003915DF">
        <w:rPr>
          <w:rFonts w:asciiTheme="minorHAnsi" w:hAnsiTheme="minorHAnsi" w:cstheme="minorHAnsi"/>
        </w:rPr>
        <w:t xml:space="preserve"> Yes  </w:t>
      </w:r>
      <w:sdt>
        <w:sdtPr>
          <w:rPr>
            <w:rFonts w:asciiTheme="minorHAnsi" w:hAnsiTheme="minorHAnsi" w:cstheme="minorHAnsi"/>
          </w:rPr>
          <w:id w:val="614256501"/>
          <w14:checkbox>
            <w14:checked w14:val="0"/>
            <w14:checkedState w14:val="2612" w14:font="MS Gothic"/>
            <w14:uncheckedState w14:val="2610" w14:font="MS Gothic"/>
          </w14:checkbox>
        </w:sdtPr>
        <w:sdtContent>
          <w:r w:rsidR="0072039E" w:rsidRPr="003915DF">
            <w:rPr>
              <w:rFonts w:ascii="Segoe UI Symbol" w:hAnsi="Segoe UI Symbol" w:cs="Segoe UI Symbol"/>
            </w:rPr>
            <w:t>☐</w:t>
          </w:r>
        </w:sdtContent>
      </w:sdt>
      <w:r w:rsidR="0072039E" w:rsidRPr="003915DF">
        <w:rPr>
          <w:rFonts w:asciiTheme="minorHAnsi" w:hAnsiTheme="minorHAnsi" w:cstheme="minorHAnsi"/>
        </w:rPr>
        <w:t xml:space="preserve"> No</w:t>
      </w:r>
    </w:p>
    <w:p w14:paraId="1DF8C37F" w14:textId="77777777" w:rsidR="0072039E" w:rsidRPr="00EA51A1" w:rsidRDefault="0072039E" w:rsidP="00F1009C">
      <w:pPr>
        <w:pStyle w:val="Normal-ILC"/>
      </w:pPr>
      <w:r w:rsidRPr="00EA51A1">
        <w:t>If ‘No’ to any of the above, please explain below:</w:t>
      </w:r>
    </w:p>
    <w:p w14:paraId="6B709469" w14:textId="102BC9FF" w:rsidR="0072039E" w:rsidRPr="00EA51A1" w:rsidRDefault="00000000" w:rsidP="0072039E">
      <w:pPr>
        <w:pBdr>
          <w:top w:val="single" w:sz="4" w:space="1" w:color="auto"/>
          <w:left w:val="single" w:sz="4" w:space="4" w:color="auto"/>
          <w:bottom w:val="single" w:sz="4" w:space="1" w:color="auto"/>
          <w:right w:val="single" w:sz="4" w:space="4" w:color="auto"/>
        </w:pBdr>
        <w:spacing w:after="0"/>
        <w:rPr>
          <w:rFonts w:asciiTheme="minorHAnsi" w:hAnsiTheme="minorHAnsi" w:cstheme="minorHAnsi"/>
        </w:rPr>
      </w:pPr>
      <w:sdt>
        <w:sdtPr>
          <w:id w:val="447661961"/>
          <w:placeholder>
            <w:docPart w:val="B8E1F28712C54CC59989456B739FF4D3"/>
          </w:placeholder>
          <w:showingPlcHdr/>
        </w:sdtPr>
        <w:sdtContent>
          <w:r w:rsidR="00F80D1C" w:rsidRPr="00547269">
            <w:rPr>
              <w:rStyle w:val="PlaceholderText"/>
            </w:rPr>
            <w:t>Click or tap here to enter text.</w:t>
          </w:r>
        </w:sdtContent>
      </w:sdt>
    </w:p>
    <w:p w14:paraId="58FA5F9A" w14:textId="77777777" w:rsidR="0072039E" w:rsidRPr="00EA51A1" w:rsidRDefault="0072039E" w:rsidP="0072039E">
      <w:pPr>
        <w:pBdr>
          <w:top w:val="single" w:sz="4" w:space="1" w:color="auto"/>
          <w:left w:val="single" w:sz="4" w:space="4" w:color="auto"/>
          <w:bottom w:val="single" w:sz="4" w:space="1" w:color="auto"/>
          <w:right w:val="single" w:sz="4" w:space="4" w:color="auto"/>
        </w:pBdr>
        <w:spacing w:after="0"/>
        <w:rPr>
          <w:rFonts w:asciiTheme="minorHAnsi" w:hAnsiTheme="minorHAnsi" w:cstheme="minorHAnsi"/>
        </w:rPr>
      </w:pPr>
    </w:p>
    <w:p w14:paraId="125E8CE3" w14:textId="77777777" w:rsidR="006C1C58" w:rsidRDefault="006C1C58" w:rsidP="0072039E">
      <w:pPr>
        <w:pStyle w:val="Heading1"/>
        <w:spacing w:before="0"/>
        <w:rPr>
          <w:rFonts w:asciiTheme="minorHAnsi" w:hAnsiTheme="minorHAnsi" w:cstheme="minorHAnsi"/>
          <w:color w:val="000000" w:themeColor="text1"/>
          <w:sz w:val="22"/>
          <w:szCs w:val="22"/>
        </w:rPr>
      </w:pPr>
    </w:p>
    <w:p w14:paraId="183280AC" w14:textId="2F264655" w:rsidR="0072039E" w:rsidRPr="00AE42D8" w:rsidRDefault="0072039E" w:rsidP="00F67F7B">
      <w:pPr>
        <w:pStyle w:val="H3-ILC"/>
        <w:shd w:val="clear" w:color="auto" w:fill="0F3A54"/>
        <w:rPr>
          <w:rFonts w:asciiTheme="minorHAnsi" w:hAnsiTheme="minorHAnsi" w:cstheme="minorHAnsi"/>
          <w:color w:val="FFFFFF" w:themeColor="background1"/>
        </w:rPr>
      </w:pPr>
      <w:r w:rsidRPr="00AE42D8">
        <w:rPr>
          <w:rFonts w:asciiTheme="minorHAnsi" w:hAnsiTheme="minorHAnsi" w:cstheme="minorHAnsi"/>
          <w:color w:val="FFFFFF" w:themeColor="background1"/>
        </w:rPr>
        <w:t xml:space="preserve">Additional </w:t>
      </w:r>
      <w:r w:rsidR="006C1C58" w:rsidRPr="00AE42D8">
        <w:rPr>
          <w:rFonts w:asciiTheme="minorHAnsi" w:hAnsiTheme="minorHAnsi" w:cstheme="minorHAnsi"/>
          <w:color w:val="FFFFFF" w:themeColor="background1"/>
        </w:rPr>
        <w:t>f</w:t>
      </w:r>
      <w:r w:rsidRPr="00AE42D8">
        <w:rPr>
          <w:rFonts w:asciiTheme="minorHAnsi" w:hAnsiTheme="minorHAnsi" w:cstheme="minorHAnsi"/>
          <w:color w:val="FFFFFF" w:themeColor="background1"/>
        </w:rPr>
        <w:t xml:space="preserve">unding or </w:t>
      </w:r>
      <w:r w:rsidR="006C1C58" w:rsidRPr="00AE42D8">
        <w:rPr>
          <w:rFonts w:asciiTheme="minorHAnsi" w:hAnsiTheme="minorHAnsi" w:cstheme="minorHAnsi"/>
          <w:color w:val="FFFFFF" w:themeColor="background1"/>
        </w:rPr>
        <w:t>i</w:t>
      </w:r>
      <w:r w:rsidRPr="00AE42D8">
        <w:rPr>
          <w:rFonts w:asciiTheme="minorHAnsi" w:hAnsiTheme="minorHAnsi" w:cstheme="minorHAnsi"/>
          <w:color w:val="FFFFFF" w:themeColor="background1"/>
        </w:rPr>
        <w:t>n-</w:t>
      </w:r>
      <w:r w:rsidR="006C1C58" w:rsidRPr="00AE42D8">
        <w:rPr>
          <w:rFonts w:asciiTheme="minorHAnsi" w:hAnsiTheme="minorHAnsi" w:cstheme="minorHAnsi"/>
          <w:color w:val="FFFFFF" w:themeColor="background1"/>
        </w:rPr>
        <w:t>k</w:t>
      </w:r>
      <w:r w:rsidRPr="00AE42D8">
        <w:rPr>
          <w:rFonts w:asciiTheme="minorHAnsi" w:hAnsiTheme="minorHAnsi" w:cstheme="minorHAnsi"/>
          <w:color w:val="FFFFFF" w:themeColor="background1"/>
        </w:rPr>
        <w:t xml:space="preserve">ind </w:t>
      </w:r>
      <w:r w:rsidR="00BA69DF" w:rsidRPr="00AE42D8">
        <w:rPr>
          <w:rFonts w:asciiTheme="minorHAnsi" w:hAnsiTheme="minorHAnsi" w:cstheme="minorHAnsi"/>
          <w:color w:val="FFFFFF" w:themeColor="background1"/>
        </w:rPr>
        <w:t>c</w:t>
      </w:r>
      <w:r w:rsidRPr="00AE42D8">
        <w:rPr>
          <w:rFonts w:asciiTheme="minorHAnsi" w:hAnsiTheme="minorHAnsi" w:cstheme="minorHAnsi"/>
          <w:color w:val="FFFFFF" w:themeColor="background1"/>
        </w:rPr>
        <w:t>ontributions</w:t>
      </w:r>
    </w:p>
    <w:p w14:paraId="647F0546" w14:textId="59756C91" w:rsidR="0072039E" w:rsidRPr="00EA51A1" w:rsidRDefault="0072039E" w:rsidP="00BA69DF">
      <w:pPr>
        <w:pStyle w:val="Normal-ILC"/>
      </w:pPr>
      <w:r w:rsidRPr="00EA51A1">
        <w:t xml:space="preserve">Does your project require </w:t>
      </w:r>
      <w:r w:rsidR="00D83B54">
        <w:t>a financial</w:t>
      </w:r>
      <w:r w:rsidRPr="00EA51A1">
        <w:t xml:space="preserve"> or in-kind contribution </w:t>
      </w:r>
      <w:r w:rsidR="00D83B54">
        <w:t xml:space="preserve">from </w:t>
      </w:r>
      <w:r w:rsidRPr="00EA51A1">
        <w:t>partner</w:t>
      </w:r>
      <w:r w:rsidR="00994611">
        <w:t>/</w:t>
      </w:r>
      <w:r w:rsidRPr="00EA51A1">
        <w:t>s?</w:t>
      </w:r>
    </w:p>
    <w:p w14:paraId="77FA3082" w14:textId="4A5EC342" w:rsidR="0072039E" w:rsidRPr="00EA51A1" w:rsidRDefault="00000000" w:rsidP="000E2BA2">
      <w:pPr>
        <w:pStyle w:val="Normal-ILC"/>
        <w:rPr>
          <w:rFonts w:asciiTheme="minorHAnsi" w:hAnsiTheme="minorHAnsi" w:cstheme="minorHAnsi"/>
        </w:rPr>
      </w:pPr>
      <w:sdt>
        <w:sdtPr>
          <w:rPr>
            <w:rFonts w:asciiTheme="minorHAnsi" w:hAnsiTheme="minorHAnsi" w:cstheme="minorHAnsi"/>
          </w:rPr>
          <w:id w:val="-141349581"/>
          <w14:checkbox>
            <w14:checked w14:val="0"/>
            <w14:checkedState w14:val="2612" w14:font="MS Gothic"/>
            <w14:uncheckedState w14:val="2610" w14:font="MS Gothic"/>
          </w14:checkbox>
        </w:sdtPr>
        <w:sdtContent>
          <w:r w:rsidR="0072039E" w:rsidRPr="000E2BA2">
            <w:rPr>
              <w:rFonts w:ascii="Segoe UI Symbol" w:hAnsi="Segoe UI Symbol" w:cs="Segoe UI Symbol"/>
            </w:rPr>
            <w:t>☐</w:t>
          </w:r>
        </w:sdtContent>
      </w:sdt>
      <w:r w:rsidR="0072039E" w:rsidRPr="00EA51A1">
        <w:rPr>
          <w:rFonts w:asciiTheme="minorHAnsi" w:hAnsiTheme="minorHAnsi" w:cstheme="minorHAnsi"/>
        </w:rPr>
        <w:t xml:space="preserve"> Yes  </w:t>
      </w:r>
      <w:sdt>
        <w:sdtPr>
          <w:rPr>
            <w:rFonts w:asciiTheme="minorHAnsi" w:hAnsiTheme="minorHAnsi" w:cstheme="minorHAnsi"/>
          </w:rPr>
          <w:id w:val="-1923011855"/>
          <w14:checkbox>
            <w14:checked w14:val="0"/>
            <w14:checkedState w14:val="2612" w14:font="MS Gothic"/>
            <w14:uncheckedState w14:val="2610" w14:font="MS Gothic"/>
          </w14:checkbox>
        </w:sdtPr>
        <w:sdtContent>
          <w:r w:rsidR="0072039E" w:rsidRPr="000E2BA2">
            <w:rPr>
              <w:rFonts w:ascii="Segoe UI Symbol" w:hAnsi="Segoe UI Symbol" w:cs="Segoe UI Symbol"/>
            </w:rPr>
            <w:t>☐</w:t>
          </w:r>
        </w:sdtContent>
      </w:sdt>
      <w:r w:rsidR="0072039E" w:rsidRPr="00EA51A1">
        <w:rPr>
          <w:rFonts w:asciiTheme="minorHAnsi" w:hAnsiTheme="minorHAnsi" w:cstheme="minorHAnsi"/>
        </w:rPr>
        <w:t xml:space="preserve"> No</w:t>
      </w:r>
      <w:r w:rsidR="009D6E1A">
        <w:rPr>
          <w:rFonts w:asciiTheme="minorHAnsi" w:hAnsiTheme="minorHAnsi" w:cstheme="minorHAnsi"/>
        </w:rPr>
        <w:t xml:space="preserve"> </w:t>
      </w:r>
      <w:r w:rsidR="009D6E1A">
        <w:rPr>
          <w:rFonts w:asciiTheme="minorHAnsi" w:hAnsiTheme="minorHAnsi" w:cstheme="minorHAnsi"/>
        </w:rPr>
        <w:tab/>
      </w:r>
      <w:sdt>
        <w:sdtPr>
          <w:rPr>
            <w:rFonts w:asciiTheme="minorHAnsi" w:hAnsiTheme="minorHAnsi" w:cstheme="minorHAnsi"/>
          </w:rPr>
          <w:id w:val="-1545746215"/>
          <w14:checkbox>
            <w14:checked w14:val="0"/>
            <w14:checkedState w14:val="2612" w14:font="MS Gothic"/>
            <w14:uncheckedState w14:val="2610" w14:font="MS Gothic"/>
          </w14:checkbox>
        </w:sdtPr>
        <w:sdtContent>
          <w:r w:rsidR="009D6E1A" w:rsidRPr="000E2BA2">
            <w:rPr>
              <w:rFonts w:ascii="Segoe UI Symbol" w:hAnsi="Segoe UI Symbol" w:cs="Segoe UI Symbol"/>
            </w:rPr>
            <w:t>☐</w:t>
          </w:r>
        </w:sdtContent>
      </w:sdt>
      <w:r w:rsidR="009D6E1A" w:rsidRPr="00EA51A1">
        <w:rPr>
          <w:rFonts w:asciiTheme="minorHAnsi" w:hAnsiTheme="minorHAnsi" w:cstheme="minorHAnsi"/>
        </w:rPr>
        <w:t xml:space="preserve"> </w:t>
      </w:r>
      <w:r w:rsidR="009D6E1A">
        <w:rPr>
          <w:rFonts w:asciiTheme="minorHAnsi" w:hAnsiTheme="minorHAnsi" w:cstheme="minorHAnsi"/>
        </w:rPr>
        <w:t>Don’t know</w:t>
      </w:r>
    </w:p>
    <w:p w14:paraId="5423E283" w14:textId="266F7DDB" w:rsidR="0072039E" w:rsidRPr="00EA51A1" w:rsidRDefault="0072039E" w:rsidP="00677B47">
      <w:pPr>
        <w:pStyle w:val="Normal-ILC"/>
      </w:pPr>
      <w:r w:rsidRPr="00EA51A1">
        <w:t xml:space="preserve">If Yes, please </w:t>
      </w:r>
      <w:r w:rsidR="000B5E06">
        <w:t>list all partners below along with the amount of funding or in-kind contribution required; its purpose; and the status of the partner contribution.</w:t>
      </w:r>
      <w:r w:rsidR="00EC0A23">
        <w:t xml:space="preserve"> Add rows as required.</w:t>
      </w:r>
    </w:p>
    <w:tbl>
      <w:tblPr>
        <w:tblStyle w:val="TableGrid"/>
        <w:tblW w:w="0" w:type="auto"/>
        <w:tblLook w:val="04A0" w:firstRow="1" w:lastRow="0" w:firstColumn="1" w:lastColumn="0" w:noHBand="0" w:noVBand="1"/>
      </w:tblPr>
      <w:tblGrid>
        <w:gridCol w:w="3445"/>
        <w:gridCol w:w="3445"/>
        <w:gridCol w:w="3446"/>
      </w:tblGrid>
      <w:tr w:rsidR="00AC5471" w14:paraId="7EFB4487" w14:textId="77777777" w:rsidTr="00AC5471">
        <w:tc>
          <w:tcPr>
            <w:tcW w:w="3445" w:type="dxa"/>
          </w:tcPr>
          <w:p w14:paraId="4FC7AF4C" w14:textId="2F49242D" w:rsidR="00AC5471" w:rsidRPr="000B5E06" w:rsidRDefault="00AC5471" w:rsidP="00677B47">
            <w:pPr>
              <w:pStyle w:val="Normal-ILC"/>
              <w:rPr>
                <w:b/>
                <w:bCs/>
              </w:rPr>
            </w:pPr>
            <w:r w:rsidRPr="000B5E06">
              <w:rPr>
                <w:b/>
                <w:bCs/>
              </w:rPr>
              <w:t>Partner</w:t>
            </w:r>
            <w:r w:rsidR="000B5E06" w:rsidRPr="000B5E06">
              <w:rPr>
                <w:b/>
                <w:bCs/>
              </w:rPr>
              <w:t>/agency</w:t>
            </w:r>
          </w:p>
        </w:tc>
        <w:tc>
          <w:tcPr>
            <w:tcW w:w="3445" w:type="dxa"/>
          </w:tcPr>
          <w:p w14:paraId="3A9CDB2A" w14:textId="016A5565" w:rsidR="000B5E06" w:rsidRPr="000B5E06" w:rsidRDefault="00AC5471" w:rsidP="00677B47">
            <w:pPr>
              <w:pStyle w:val="Normal-ILC"/>
              <w:rPr>
                <w:b/>
                <w:bCs/>
              </w:rPr>
            </w:pPr>
            <w:r w:rsidRPr="000B5E06">
              <w:rPr>
                <w:b/>
                <w:bCs/>
              </w:rPr>
              <w:t>Amount/</w:t>
            </w:r>
            <w:r w:rsidR="000B5E06" w:rsidRPr="000B5E06">
              <w:rPr>
                <w:b/>
                <w:bCs/>
              </w:rPr>
              <w:t>in-kind contribution and purpose</w:t>
            </w:r>
          </w:p>
        </w:tc>
        <w:tc>
          <w:tcPr>
            <w:tcW w:w="3446" w:type="dxa"/>
          </w:tcPr>
          <w:p w14:paraId="5EF9D382" w14:textId="77777777" w:rsidR="00AC5471" w:rsidRPr="000B5E06" w:rsidRDefault="000B5E06" w:rsidP="00677B47">
            <w:pPr>
              <w:pStyle w:val="Normal-ILC"/>
              <w:rPr>
                <w:b/>
                <w:bCs/>
              </w:rPr>
            </w:pPr>
            <w:r w:rsidRPr="000B5E06">
              <w:rPr>
                <w:b/>
                <w:bCs/>
              </w:rPr>
              <w:t>Status</w:t>
            </w:r>
          </w:p>
          <w:p w14:paraId="2E90AAF5" w14:textId="01EB1107" w:rsidR="000B5E06" w:rsidRPr="000B5E06" w:rsidRDefault="000B5E06" w:rsidP="00677B47">
            <w:pPr>
              <w:pStyle w:val="Normal-ILC"/>
              <w:rPr>
                <w:b/>
                <w:bCs/>
              </w:rPr>
            </w:pPr>
            <w:r w:rsidRPr="000B5E06">
              <w:rPr>
                <w:b/>
                <w:bCs/>
              </w:rPr>
              <w:t>(Confirmed, Unconfirmed, Unsuccessful)</w:t>
            </w:r>
          </w:p>
        </w:tc>
      </w:tr>
      <w:tr w:rsidR="00AC5471" w14:paraId="6D1D9374" w14:textId="77777777" w:rsidTr="00AC5471">
        <w:tc>
          <w:tcPr>
            <w:tcW w:w="3445" w:type="dxa"/>
          </w:tcPr>
          <w:p w14:paraId="78A1B05F" w14:textId="68D62BBF" w:rsidR="000B5E06" w:rsidRPr="00EA51A1" w:rsidRDefault="000B5E06" w:rsidP="000B5E06">
            <w:pPr>
              <w:pStyle w:val="Normal-ILC"/>
              <w:rPr>
                <w:i/>
                <w:iCs/>
                <w:color w:val="E19A9A" w:themeColor="accent5" w:themeTint="66"/>
              </w:rPr>
            </w:pPr>
            <w:r w:rsidRPr="00EA51A1">
              <w:rPr>
                <w:i/>
                <w:iCs/>
                <w:color w:val="E19A9A" w:themeColor="accent5" w:themeTint="66"/>
              </w:rPr>
              <w:t>e.g. Department of Environment</w:t>
            </w:r>
          </w:p>
          <w:p w14:paraId="0880F2D8" w14:textId="77777777" w:rsidR="00AC5471" w:rsidRDefault="00AC5471" w:rsidP="00677B47">
            <w:pPr>
              <w:pStyle w:val="Normal-ILC"/>
            </w:pPr>
          </w:p>
        </w:tc>
        <w:tc>
          <w:tcPr>
            <w:tcW w:w="3445" w:type="dxa"/>
          </w:tcPr>
          <w:p w14:paraId="55F10F6D" w14:textId="73682D14" w:rsidR="00AC5471" w:rsidRPr="00EC0A23" w:rsidRDefault="000B5E06" w:rsidP="00677B47">
            <w:pPr>
              <w:pStyle w:val="Normal-ILC"/>
              <w:rPr>
                <w:i/>
                <w:iCs/>
                <w:color w:val="E19A9A" w:themeColor="accent5" w:themeTint="66"/>
              </w:rPr>
            </w:pPr>
            <w:r w:rsidRPr="00EA51A1">
              <w:rPr>
                <w:i/>
                <w:iCs/>
                <w:color w:val="E19A9A" w:themeColor="accent5" w:themeTint="66"/>
              </w:rPr>
              <w:t>e.g. $50,000 funding</w:t>
            </w:r>
            <w:r w:rsidR="00EC0A23">
              <w:rPr>
                <w:i/>
                <w:iCs/>
                <w:color w:val="E19A9A" w:themeColor="accent5" w:themeTint="66"/>
              </w:rPr>
              <w:t xml:space="preserve"> for weed management planning</w:t>
            </w:r>
            <w:r w:rsidRPr="00EA51A1">
              <w:rPr>
                <w:i/>
                <w:iCs/>
                <w:color w:val="E19A9A" w:themeColor="accent5" w:themeTint="66"/>
              </w:rPr>
              <w:t>; in-kind support valued at $10,000</w:t>
            </w:r>
            <w:r w:rsidR="00E75D7C">
              <w:rPr>
                <w:i/>
                <w:iCs/>
                <w:color w:val="E19A9A" w:themeColor="accent5" w:themeTint="66"/>
              </w:rPr>
              <w:t xml:space="preserve"> for </w:t>
            </w:r>
            <w:r w:rsidR="00EC0A23">
              <w:rPr>
                <w:i/>
                <w:iCs/>
                <w:color w:val="E19A9A" w:themeColor="accent5" w:themeTint="66"/>
              </w:rPr>
              <w:t>spatial mapping</w:t>
            </w:r>
          </w:p>
        </w:tc>
        <w:tc>
          <w:tcPr>
            <w:tcW w:w="3446" w:type="dxa"/>
          </w:tcPr>
          <w:p w14:paraId="1BE9A2F7" w14:textId="6299A483" w:rsidR="00AC5471" w:rsidRDefault="00EC0A23" w:rsidP="00677B47">
            <w:pPr>
              <w:pStyle w:val="Normal-ILC"/>
            </w:pPr>
            <w:r w:rsidRPr="00EC0A23">
              <w:rPr>
                <w:i/>
                <w:iCs/>
                <w:color w:val="E19A9A" w:themeColor="accent5" w:themeTint="66"/>
              </w:rPr>
              <w:t>Confirmed</w:t>
            </w:r>
          </w:p>
        </w:tc>
      </w:tr>
      <w:tr w:rsidR="000B5E06" w14:paraId="3734D051" w14:textId="77777777" w:rsidTr="00AC5471">
        <w:tc>
          <w:tcPr>
            <w:tcW w:w="3445" w:type="dxa"/>
          </w:tcPr>
          <w:p w14:paraId="2DBCA63C" w14:textId="466D4F61" w:rsidR="000B5E06" w:rsidRDefault="000B5E06" w:rsidP="00677B47">
            <w:pPr>
              <w:pStyle w:val="Normal-ILC"/>
            </w:pPr>
          </w:p>
        </w:tc>
        <w:tc>
          <w:tcPr>
            <w:tcW w:w="3445" w:type="dxa"/>
          </w:tcPr>
          <w:p w14:paraId="3942184D" w14:textId="77777777" w:rsidR="000B5E06" w:rsidRDefault="000B5E06" w:rsidP="00677B47">
            <w:pPr>
              <w:pStyle w:val="Normal-ILC"/>
            </w:pPr>
          </w:p>
        </w:tc>
        <w:tc>
          <w:tcPr>
            <w:tcW w:w="3446" w:type="dxa"/>
          </w:tcPr>
          <w:p w14:paraId="37AB06E8" w14:textId="77777777" w:rsidR="000B5E06" w:rsidRDefault="000B5E06" w:rsidP="00677B47">
            <w:pPr>
              <w:pStyle w:val="Normal-ILC"/>
            </w:pPr>
          </w:p>
        </w:tc>
      </w:tr>
      <w:tr w:rsidR="000B5E06" w14:paraId="176C7794" w14:textId="77777777" w:rsidTr="00AC5471">
        <w:tc>
          <w:tcPr>
            <w:tcW w:w="3445" w:type="dxa"/>
          </w:tcPr>
          <w:p w14:paraId="5F1E980E" w14:textId="77777777" w:rsidR="000B5E06" w:rsidRDefault="000B5E06" w:rsidP="00677B47">
            <w:pPr>
              <w:pStyle w:val="Normal-ILC"/>
            </w:pPr>
          </w:p>
        </w:tc>
        <w:tc>
          <w:tcPr>
            <w:tcW w:w="3445" w:type="dxa"/>
          </w:tcPr>
          <w:p w14:paraId="33BC3BA3" w14:textId="77777777" w:rsidR="000B5E06" w:rsidRDefault="000B5E06" w:rsidP="00677B47">
            <w:pPr>
              <w:pStyle w:val="Normal-ILC"/>
            </w:pPr>
          </w:p>
        </w:tc>
        <w:tc>
          <w:tcPr>
            <w:tcW w:w="3446" w:type="dxa"/>
          </w:tcPr>
          <w:p w14:paraId="57489AEE" w14:textId="77777777" w:rsidR="000B5E06" w:rsidRDefault="000B5E06" w:rsidP="00677B47">
            <w:pPr>
              <w:pStyle w:val="Normal-ILC"/>
            </w:pPr>
          </w:p>
        </w:tc>
      </w:tr>
      <w:tr w:rsidR="000B5E06" w14:paraId="35E5005D" w14:textId="77777777" w:rsidTr="00AC5471">
        <w:tc>
          <w:tcPr>
            <w:tcW w:w="3445" w:type="dxa"/>
          </w:tcPr>
          <w:p w14:paraId="7C482BD5" w14:textId="77777777" w:rsidR="000B5E06" w:rsidRDefault="000B5E06" w:rsidP="00677B47">
            <w:pPr>
              <w:pStyle w:val="Normal-ILC"/>
            </w:pPr>
          </w:p>
        </w:tc>
        <w:tc>
          <w:tcPr>
            <w:tcW w:w="3445" w:type="dxa"/>
          </w:tcPr>
          <w:p w14:paraId="77C677B2" w14:textId="77777777" w:rsidR="000B5E06" w:rsidRDefault="000B5E06" w:rsidP="00677B47">
            <w:pPr>
              <w:pStyle w:val="Normal-ILC"/>
            </w:pPr>
          </w:p>
        </w:tc>
        <w:tc>
          <w:tcPr>
            <w:tcW w:w="3446" w:type="dxa"/>
          </w:tcPr>
          <w:p w14:paraId="13EAE878" w14:textId="77777777" w:rsidR="000B5E06" w:rsidRDefault="000B5E06" w:rsidP="00677B47">
            <w:pPr>
              <w:pStyle w:val="Normal-ILC"/>
            </w:pPr>
          </w:p>
        </w:tc>
      </w:tr>
    </w:tbl>
    <w:p w14:paraId="631891D3" w14:textId="77777777" w:rsidR="0072039E" w:rsidRPr="00EA51A1" w:rsidRDefault="0072039E" w:rsidP="00677B47">
      <w:pPr>
        <w:pStyle w:val="Normal-ILC"/>
      </w:pPr>
    </w:p>
    <w:p w14:paraId="3EA9481E" w14:textId="77777777" w:rsidR="00D87818" w:rsidRDefault="00D87818">
      <w:pPr>
        <w:spacing w:line="259" w:lineRule="auto"/>
        <w:rPr>
          <w:rFonts w:ascii="Arial" w:eastAsiaTheme="minorEastAsia" w:hAnsi="Arial" w:cs="Arial"/>
          <w:b/>
          <w:color w:val="FFFFFF" w:themeColor="background1"/>
          <w:lang w:eastAsia="en-AU"/>
        </w:rPr>
      </w:pPr>
      <w:r>
        <w:rPr>
          <w:color w:val="FFFFFF" w:themeColor="background1"/>
        </w:rPr>
        <w:br w:type="page"/>
      </w:r>
    </w:p>
    <w:p w14:paraId="590F5007" w14:textId="39B10C3A" w:rsidR="0072039E" w:rsidRPr="00EA51A1" w:rsidRDefault="00F65E58" w:rsidP="00F67F7B">
      <w:pPr>
        <w:pStyle w:val="H3-ILC"/>
        <w:shd w:val="clear" w:color="auto" w:fill="0F3A54"/>
        <w:rPr>
          <w:rFonts w:asciiTheme="minorHAnsi" w:hAnsiTheme="minorHAnsi" w:cstheme="minorHAnsi"/>
          <w:b w:val="0"/>
          <w:caps/>
          <w:color w:val="FFFFFF" w:themeColor="background1"/>
        </w:rPr>
      </w:pPr>
      <w:r w:rsidRPr="00F65E58">
        <w:rPr>
          <w:color w:val="FFFFFF" w:themeColor="background1"/>
        </w:rPr>
        <w:lastRenderedPageBreak/>
        <w:t>4 LEGAL INFORMATION</w:t>
      </w:r>
    </w:p>
    <w:p w14:paraId="3B7DFF39" w14:textId="77777777" w:rsidR="0072039E" w:rsidRPr="00EA51A1" w:rsidRDefault="0072039E" w:rsidP="0072039E">
      <w:pPr>
        <w:pStyle w:val="BodyStyle1"/>
        <w:spacing w:before="120"/>
        <w:rPr>
          <w:rFonts w:asciiTheme="minorHAnsi" w:hAnsiTheme="minorHAnsi" w:cstheme="minorHAnsi"/>
          <w:b/>
          <w:bCs/>
        </w:rPr>
      </w:pPr>
      <w:r w:rsidRPr="00EA51A1">
        <w:rPr>
          <w:rFonts w:asciiTheme="minorHAnsi" w:hAnsiTheme="minorHAnsi" w:cstheme="minorHAnsi"/>
          <w:b/>
          <w:bCs/>
        </w:rPr>
        <w:t xml:space="preserve">Privacy statement </w:t>
      </w:r>
    </w:p>
    <w:p w14:paraId="6BB51003" w14:textId="77777777" w:rsidR="0072039E" w:rsidRPr="00EA51A1" w:rsidRDefault="0072039E" w:rsidP="0072039E">
      <w:pPr>
        <w:pStyle w:val="BodyStyle1"/>
        <w:spacing w:before="120"/>
        <w:rPr>
          <w:rFonts w:asciiTheme="minorHAnsi" w:hAnsiTheme="minorHAnsi" w:cstheme="minorHAnsi"/>
          <w:sz w:val="18"/>
          <w:szCs w:val="20"/>
        </w:rPr>
      </w:pPr>
      <w:r w:rsidRPr="00EA51A1">
        <w:rPr>
          <w:rFonts w:asciiTheme="minorHAnsi" w:hAnsiTheme="minorHAnsi" w:cstheme="minorHAnsi"/>
          <w:sz w:val="20"/>
          <w:szCs w:val="20"/>
        </w:rPr>
        <w:t>In order to properly assess this expression of interest (EoI), the Indigenous Land and Sea Corporation (ILSC) needs to collect the personal information contained in this EoI. The ILSC may need to disclose the personal information provided in this EoI to third parties (including the Australian Government) for the purpose of seeking advice and other input required to assess the EoI or for a related purpose if required by law</w:t>
      </w:r>
      <w:r w:rsidRPr="00EA51A1">
        <w:rPr>
          <w:rFonts w:asciiTheme="minorHAnsi" w:hAnsiTheme="minorHAnsi" w:cstheme="minorHAnsi"/>
          <w:sz w:val="18"/>
          <w:szCs w:val="20"/>
        </w:rPr>
        <w:t xml:space="preserve">. </w:t>
      </w:r>
    </w:p>
    <w:p w14:paraId="1C3428EB" w14:textId="77777777" w:rsidR="0072039E" w:rsidRPr="00EA51A1" w:rsidRDefault="0072039E" w:rsidP="0072039E">
      <w:pPr>
        <w:pStyle w:val="BodyStyle1"/>
        <w:spacing w:before="120"/>
        <w:rPr>
          <w:rFonts w:asciiTheme="minorHAnsi" w:hAnsiTheme="minorHAnsi" w:cstheme="minorHAnsi"/>
          <w:sz w:val="20"/>
        </w:rPr>
      </w:pPr>
      <w:r w:rsidRPr="00EA51A1">
        <w:rPr>
          <w:rFonts w:asciiTheme="minorHAnsi" w:hAnsiTheme="minorHAnsi" w:cstheme="minorHAnsi"/>
          <w:sz w:val="20"/>
        </w:rPr>
        <w:t xml:space="preserve">By submitting this EoI you may be disclosing the personal information of other people, please ensure that any effected party is made aware of this privacy statement.  </w:t>
      </w:r>
    </w:p>
    <w:p w14:paraId="18129385" w14:textId="77777777" w:rsidR="0072039E" w:rsidRPr="00EA51A1" w:rsidRDefault="0072039E" w:rsidP="0072039E">
      <w:pPr>
        <w:pStyle w:val="BodyStyle1"/>
        <w:spacing w:before="120"/>
        <w:rPr>
          <w:rFonts w:asciiTheme="minorHAnsi" w:hAnsiTheme="minorHAnsi" w:cstheme="minorHAnsi"/>
          <w:sz w:val="20"/>
        </w:rPr>
      </w:pPr>
      <w:r w:rsidRPr="00EA51A1">
        <w:rPr>
          <w:rFonts w:asciiTheme="minorHAnsi" w:hAnsiTheme="minorHAnsi" w:cstheme="minorHAnsi"/>
          <w:sz w:val="20"/>
        </w:rPr>
        <w:t xml:space="preserve">Even if a person is not made aware that their personal information has been included in this EoI, the ILSC will still collect that personal information for the purpose of assessing the EoI. </w:t>
      </w:r>
    </w:p>
    <w:p w14:paraId="1BB2081F" w14:textId="69B141DF" w:rsidR="0072039E" w:rsidRPr="00EA51A1" w:rsidRDefault="0072039E" w:rsidP="00F142BB">
      <w:pPr>
        <w:pStyle w:val="BodyStyle1"/>
        <w:spacing w:before="120"/>
        <w:rPr>
          <w:rFonts w:asciiTheme="minorHAnsi" w:hAnsiTheme="minorHAnsi" w:cstheme="minorHAnsi"/>
          <w:sz w:val="20"/>
        </w:rPr>
      </w:pPr>
      <w:r w:rsidRPr="00EA51A1">
        <w:rPr>
          <w:rFonts w:asciiTheme="minorHAnsi" w:hAnsiTheme="minorHAnsi" w:cstheme="minorHAnsi"/>
          <w:sz w:val="20"/>
        </w:rPr>
        <w:t>The ILSC may share relevant details of this EoI with other State, Territory, or Commonwealth funding agencies for</w:t>
      </w:r>
      <w:r w:rsidR="00F142BB">
        <w:rPr>
          <w:rFonts w:asciiTheme="minorHAnsi" w:hAnsiTheme="minorHAnsi" w:cstheme="minorHAnsi"/>
          <w:sz w:val="20"/>
        </w:rPr>
        <w:t xml:space="preserve"> </w:t>
      </w:r>
      <w:r w:rsidRPr="00EA51A1">
        <w:rPr>
          <w:rFonts w:asciiTheme="minorHAnsi" w:hAnsiTheme="minorHAnsi" w:cstheme="minorHAnsi"/>
          <w:sz w:val="20"/>
        </w:rPr>
        <w:t>the purpose of coordinating funding opportunities and avoiding duplication. Any information shared will be handled in accordance with applicable privacy and confidentiality obligations.</w:t>
      </w:r>
    </w:p>
    <w:p w14:paraId="17EE4696" w14:textId="77777777" w:rsidR="0072039E" w:rsidRPr="00EA51A1" w:rsidRDefault="0072039E" w:rsidP="0072039E">
      <w:pPr>
        <w:pStyle w:val="BodyStyle1"/>
        <w:spacing w:after="0"/>
        <w:rPr>
          <w:rFonts w:asciiTheme="minorHAnsi" w:hAnsiTheme="minorHAnsi" w:cstheme="minorHAnsi"/>
          <w:sz w:val="20"/>
        </w:rPr>
      </w:pPr>
      <w:r w:rsidRPr="00EA51A1">
        <w:rPr>
          <w:rFonts w:asciiTheme="minorHAnsi" w:hAnsiTheme="minorHAnsi" w:cstheme="minorHAnsi"/>
          <w:sz w:val="20"/>
        </w:rPr>
        <w:t xml:space="preserve">The ILSC’s Privacy Policy contains further information on how to access personal information or how to complain about a privacy breach. This can be found on the ILSC’s website </w:t>
      </w:r>
      <w:hyperlink r:id="rId18" w:history="1">
        <w:r w:rsidRPr="00EA51A1">
          <w:rPr>
            <w:rStyle w:val="Hyperlink"/>
            <w:rFonts w:asciiTheme="minorHAnsi" w:hAnsiTheme="minorHAnsi" w:cstheme="minorHAnsi"/>
            <w:sz w:val="20"/>
          </w:rPr>
          <w:t>www.ilsc.gov.au</w:t>
        </w:r>
      </w:hyperlink>
      <w:r w:rsidRPr="00EA51A1">
        <w:rPr>
          <w:rFonts w:asciiTheme="minorHAnsi" w:hAnsiTheme="minorHAnsi" w:cstheme="minorHAnsi"/>
          <w:sz w:val="20"/>
        </w:rPr>
        <w:t xml:space="preserve">  </w:t>
      </w:r>
    </w:p>
    <w:p w14:paraId="091712AF" w14:textId="2B9CCEAA" w:rsidR="0072039E" w:rsidRPr="000F1DB4" w:rsidRDefault="00BC3EE3" w:rsidP="00F67F7B">
      <w:pPr>
        <w:pStyle w:val="H3-ILC"/>
        <w:shd w:val="clear" w:color="auto" w:fill="0F3A54"/>
        <w:rPr>
          <w:color w:val="FFFFFF" w:themeColor="background1"/>
        </w:rPr>
      </w:pPr>
      <w:r>
        <w:rPr>
          <w:color w:val="FFFFFF" w:themeColor="background1"/>
        </w:rPr>
        <w:t xml:space="preserve">5 </w:t>
      </w:r>
      <w:r w:rsidR="006562C9" w:rsidRPr="000F1DB4">
        <w:rPr>
          <w:color w:val="FFFFFF" w:themeColor="background1"/>
        </w:rPr>
        <w:t>STATEMENT OF ACKNOWLEDGEMENT</w:t>
      </w:r>
    </w:p>
    <w:p w14:paraId="553476C0" w14:textId="77777777" w:rsidR="0072039E" w:rsidRPr="00EA51A1" w:rsidRDefault="0072039E" w:rsidP="0072039E">
      <w:pPr>
        <w:pStyle w:val="BodyStyle1"/>
        <w:spacing w:before="120"/>
        <w:rPr>
          <w:rFonts w:asciiTheme="minorHAnsi" w:hAnsiTheme="minorHAnsi" w:cstheme="minorHAnsi"/>
          <w:b/>
          <w:bCs/>
        </w:rPr>
      </w:pPr>
      <w:r w:rsidRPr="00EA51A1">
        <w:rPr>
          <w:rFonts w:asciiTheme="minorHAnsi" w:hAnsiTheme="minorHAnsi" w:cstheme="minorHAnsi"/>
          <w:b/>
          <w:bCs/>
        </w:rPr>
        <w:t>I confirm that:</w:t>
      </w:r>
    </w:p>
    <w:p w14:paraId="58BC7FE9" w14:textId="77777777" w:rsidR="0072039E" w:rsidRPr="00EA51A1" w:rsidRDefault="0072039E" w:rsidP="0072039E">
      <w:pPr>
        <w:pStyle w:val="ListParagraph"/>
        <w:numPr>
          <w:ilvl w:val="0"/>
          <w:numId w:val="14"/>
        </w:numPr>
        <w:spacing w:before="120" w:after="120"/>
        <w:rPr>
          <w:rFonts w:asciiTheme="minorHAnsi" w:hAnsiTheme="minorHAnsi" w:cstheme="minorHAnsi"/>
          <w:sz w:val="20"/>
          <w:szCs w:val="20"/>
        </w:rPr>
      </w:pPr>
      <w:r w:rsidRPr="00EA51A1">
        <w:rPr>
          <w:rFonts w:asciiTheme="minorHAnsi" w:hAnsiTheme="minorHAnsi" w:cstheme="minorHAnsi"/>
          <w:sz w:val="20"/>
          <w:szCs w:val="20"/>
        </w:rPr>
        <w:t>The information contained in this expression of interest is, to the best of my knowledge, accurate and complete, and where applicable represents the majority views and wishes of the members of the applicant.</w:t>
      </w:r>
    </w:p>
    <w:p w14:paraId="5283F784" w14:textId="77777777" w:rsidR="0072039E" w:rsidRPr="00EA51A1" w:rsidRDefault="0072039E" w:rsidP="0072039E">
      <w:pPr>
        <w:pStyle w:val="ListParagraph"/>
        <w:numPr>
          <w:ilvl w:val="0"/>
          <w:numId w:val="14"/>
        </w:numPr>
        <w:spacing w:before="120" w:after="120"/>
        <w:rPr>
          <w:rFonts w:asciiTheme="minorHAnsi" w:hAnsiTheme="minorHAnsi" w:cstheme="minorHAnsi"/>
          <w:sz w:val="20"/>
          <w:szCs w:val="20"/>
        </w:rPr>
      </w:pPr>
      <w:r w:rsidRPr="00EA51A1">
        <w:rPr>
          <w:rFonts w:asciiTheme="minorHAnsi" w:hAnsiTheme="minorHAnsi" w:cstheme="minorHAnsi"/>
          <w:sz w:val="20"/>
          <w:szCs w:val="20"/>
        </w:rPr>
        <w:t>I am authorised to submit this expression of interest on behalf of the Applicant Organisation.</w:t>
      </w:r>
    </w:p>
    <w:p w14:paraId="2BBB760B" w14:textId="5458D18A" w:rsidR="0072039E" w:rsidRPr="00EA51A1" w:rsidRDefault="0072039E" w:rsidP="0072039E">
      <w:pPr>
        <w:pStyle w:val="ListParagraph"/>
        <w:numPr>
          <w:ilvl w:val="0"/>
          <w:numId w:val="14"/>
        </w:numPr>
        <w:spacing w:before="120" w:after="120"/>
        <w:rPr>
          <w:rFonts w:asciiTheme="minorHAnsi" w:hAnsiTheme="minorHAnsi" w:cstheme="minorHAnsi"/>
          <w:sz w:val="20"/>
          <w:szCs w:val="20"/>
        </w:rPr>
      </w:pPr>
      <w:r w:rsidRPr="00EA51A1">
        <w:rPr>
          <w:rFonts w:asciiTheme="minorHAnsi" w:hAnsiTheme="minorHAnsi" w:cstheme="minorHAnsi"/>
          <w:sz w:val="20"/>
          <w:szCs w:val="20"/>
        </w:rPr>
        <w:t>The ILSC may contact the applicant at any time by email if an email address has been submitted.</w:t>
      </w:r>
    </w:p>
    <w:p w14:paraId="51AC5DD6" w14:textId="77777777" w:rsidR="0072039E" w:rsidRDefault="0072039E" w:rsidP="0072039E">
      <w:pPr>
        <w:pStyle w:val="ListParagraph"/>
        <w:numPr>
          <w:ilvl w:val="0"/>
          <w:numId w:val="14"/>
        </w:numPr>
        <w:spacing w:before="120" w:after="120"/>
        <w:rPr>
          <w:rFonts w:asciiTheme="minorHAnsi" w:hAnsiTheme="minorHAnsi" w:cstheme="minorHAnsi"/>
          <w:sz w:val="20"/>
          <w:szCs w:val="20"/>
        </w:rPr>
      </w:pPr>
      <w:r w:rsidRPr="00EA51A1">
        <w:rPr>
          <w:rFonts w:asciiTheme="minorHAnsi" w:hAnsiTheme="minorHAnsi" w:cstheme="minorHAnsi"/>
          <w:sz w:val="20"/>
          <w:szCs w:val="20"/>
        </w:rPr>
        <w:t xml:space="preserve">I acknowledge that providing false or misleading information to the Commonwealth is a serious offence under Section 137.1 of the </w:t>
      </w:r>
      <w:r w:rsidRPr="00EA51A1">
        <w:rPr>
          <w:rFonts w:asciiTheme="minorHAnsi" w:hAnsiTheme="minorHAnsi" w:cstheme="minorHAnsi"/>
          <w:i/>
          <w:iCs/>
          <w:sz w:val="20"/>
          <w:szCs w:val="20"/>
        </w:rPr>
        <w:t>Criminal Code Act 1995</w:t>
      </w:r>
      <w:r w:rsidRPr="00EA51A1">
        <w:rPr>
          <w:rFonts w:asciiTheme="minorHAnsi" w:hAnsiTheme="minorHAnsi" w:cstheme="minorHAnsi"/>
          <w:sz w:val="20"/>
          <w:szCs w:val="20"/>
        </w:rPr>
        <w:t xml:space="preserve"> (Cth).</w:t>
      </w:r>
    </w:p>
    <w:p w14:paraId="0FCE4785" w14:textId="77777777" w:rsidR="00677B47" w:rsidRPr="00EA51A1" w:rsidRDefault="00677B47" w:rsidP="00677B47">
      <w:pPr>
        <w:pStyle w:val="ListParagraph"/>
        <w:spacing w:before="120" w:after="120"/>
        <w:rPr>
          <w:rFonts w:asciiTheme="minorHAnsi" w:hAnsiTheme="minorHAnsi" w:cstheme="minorHAnsi"/>
          <w:sz w:val="20"/>
          <w:szCs w:val="20"/>
        </w:rPr>
      </w:pPr>
    </w:p>
    <w:tbl>
      <w:tblPr>
        <w:tblW w:w="0" w:type="auto"/>
        <w:tblInd w:w="108" w:type="dxa"/>
        <w:tblLook w:val="04A0" w:firstRow="1" w:lastRow="0" w:firstColumn="1" w:lastColumn="0" w:noHBand="0" w:noVBand="1"/>
      </w:tblPr>
      <w:tblGrid>
        <w:gridCol w:w="436"/>
        <w:gridCol w:w="8647"/>
      </w:tblGrid>
      <w:tr w:rsidR="0072039E" w:rsidRPr="00EA51A1" w14:paraId="773C40C7" w14:textId="77777777">
        <w:trPr>
          <w:trHeight w:val="337"/>
        </w:trPr>
        <w:sdt>
          <w:sdtPr>
            <w:rPr>
              <w:rFonts w:asciiTheme="minorHAnsi" w:hAnsiTheme="minorHAnsi" w:cstheme="minorHAnsi"/>
            </w:rPr>
            <w:id w:val="170998641"/>
            <w14:checkbox>
              <w14:checked w14:val="0"/>
              <w14:checkedState w14:val="2612" w14:font="MS Gothic"/>
              <w14:uncheckedState w14:val="2610" w14:font="MS Gothic"/>
            </w14:checkbox>
          </w:sdtPr>
          <w:sdtContent>
            <w:tc>
              <w:tcPr>
                <w:tcW w:w="436" w:type="dxa"/>
                <w:tcBorders>
                  <w:top w:val="single" w:sz="4" w:space="0" w:color="auto"/>
                  <w:left w:val="single" w:sz="4" w:space="0" w:color="auto"/>
                  <w:bottom w:val="single" w:sz="4" w:space="0" w:color="auto"/>
                  <w:right w:val="single" w:sz="4" w:space="0" w:color="auto"/>
                </w:tcBorders>
                <w:vAlign w:val="center"/>
              </w:tcPr>
              <w:p w14:paraId="5C98AC6A" w14:textId="77777777" w:rsidR="0072039E" w:rsidRPr="00EA51A1" w:rsidRDefault="0072039E">
                <w:pPr>
                  <w:pStyle w:val="ListParagraph"/>
                  <w:spacing w:before="120" w:after="120" w:line="240" w:lineRule="auto"/>
                  <w:ind w:left="0"/>
                  <w:jc w:val="both"/>
                  <w:rPr>
                    <w:rFonts w:asciiTheme="minorHAnsi" w:hAnsiTheme="minorHAnsi" w:cstheme="minorHAnsi"/>
                  </w:rPr>
                </w:pPr>
                <w:r w:rsidRPr="00EA51A1">
                  <w:rPr>
                    <w:rFonts w:ascii="Segoe UI Symbol" w:eastAsia="MS Gothic" w:hAnsi="Segoe UI Symbol" w:cs="Segoe UI Symbol"/>
                  </w:rPr>
                  <w:t>☐</w:t>
                </w:r>
              </w:p>
            </w:tc>
          </w:sdtContent>
        </w:sdt>
        <w:tc>
          <w:tcPr>
            <w:tcW w:w="8647" w:type="dxa"/>
            <w:tcBorders>
              <w:left w:val="single" w:sz="4" w:space="0" w:color="auto"/>
            </w:tcBorders>
            <w:vAlign w:val="center"/>
          </w:tcPr>
          <w:p w14:paraId="681B37E5" w14:textId="77777777" w:rsidR="0072039E" w:rsidRPr="00EA51A1" w:rsidRDefault="0072039E">
            <w:pPr>
              <w:pStyle w:val="ListParagraph"/>
              <w:spacing w:before="120" w:after="120" w:line="240" w:lineRule="auto"/>
              <w:ind w:left="0"/>
              <w:jc w:val="both"/>
              <w:rPr>
                <w:rFonts w:asciiTheme="minorHAnsi" w:hAnsiTheme="minorHAnsi" w:cstheme="minorHAnsi"/>
                <w:b/>
              </w:rPr>
            </w:pPr>
            <w:r w:rsidRPr="00EA51A1">
              <w:rPr>
                <w:rFonts w:asciiTheme="minorHAnsi" w:hAnsiTheme="minorHAnsi" w:cstheme="minorHAnsi"/>
              </w:rPr>
              <w:t xml:space="preserve">    </w:t>
            </w:r>
            <w:r w:rsidRPr="00EA51A1">
              <w:rPr>
                <w:rFonts w:asciiTheme="minorHAnsi" w:hAnsiTheme="minorHAnsi" w:cstheme="minorHAnsi"/>
                <w:b/>
              </w:rPr>
              <w:t>I understand and agree to the above (tick √)</w:t>
            </w:r>
          </w:p>
        </w:tc>
      </w:tr>
    </w:tbl>
    <w:p w14:paraId="5D8E0468" w14:textId="77777777" w:rsidR="0072039E" w:rsidRPr="00EA51A1" w:rsidRDefault="0072039E" w:rsidP="0072039E">
      <w:pPr>
        <w:spacing w:after="0"/>
        <w:rPr>
          <w:rFonts w:asciiTheme="minorHAnsi" w:hAnsiTheme="minorHAnsi" w:cstheme="minorHAnsi"/>
        </w:rPr>
      </w:pPr>
    </w:p>
    <w:p w14:paraId="55EA1EEC" w14:textId="77777777" w:rsidR="00016C10" w:rsidRDefault="00016C10" w:rsidP="0072039E">
      <w:pPr>
        <w:spacing w:after="0"/>
        <w:rPr>
          <w:rFonts w:asciiTheme="minorHAnsi" w:hAnsiTheme="minorHAnsi" w:cstheme="minorHAnsi"/>
        </w:rPr>
      </w:pPr>
    </w:p>
    <w:p w14:paraId="56C7B408" w14:textId="77777777" w:rsidR="00016C10" w:rsidRDefault="00016C10" w:rsidP="0072039E">
      <w:pPr>
        <w:spacing w:after="0"/>
        <w:rPr>
          <w:rFonts w:asciiTheme="minorHAnsi" w:hAnsiTheme="minorHAnsi" w:cstheme="minorHAnsi"/>
        </w:rPr>
      </w:pPr>
    </w:p>
    <w:p w14:paraId="68062FA7" w14:textId="77777777" w:rsidR="00016C10" w:rsidRPr="00EA51A1" w:rsidRDefault="00016C10" w:rsidP="0072039E">
      <w:pPr>
        <w:spacing w:after="0"/>
        <w:rPr>
          <w:rFonts w:asciiTheme="minorHAnsi" w:hAnsiTheme="minorHAnsi" w:cstheme="minorHAnsi"/>
        </w:rPr>
      </w:pPr>
    </w:p>
    <w:p w14:paraId="6022B4FC" w14:textId="08F41F82" w:rsidR="00005C26" w:rsidRPr="00EA51A1" w:rsidRDefault="00005C26" w:rsidP="002F7B9E">
      <w:pPr>
        <w:spacing w:after="0"/>
        <w:rPr>
          <w:rFonts w:asciiTheme="minorHAnsi" w:eastAsiaTheme="minorEastAsia" w:hAnsiTheme="minorHAnsi" w:cstheme="minorHAnsi"/>
          <w:color w:val="000000"/>
          <w:sz w:val="28"/>
          <w:szCs w:val="28"/>
          <w:lang w:eastAsia="en-AU"/>
        </w:rPr>
      </w:pPr>
    </w:p>
    <w:p w14:paraId="25DC09C7" w14:textId="52585FFD" w:rsidR="00016C10" w:rsidRDefault="0054249E" w:rsidP="002F7B9E">
      <w:pPr>
        <w:spacing w:after="0"/>
        <w:rPr>
          <w:rFonts w:asciiTheme="minorHAnsi" w:eastAsiaTheme="minorEastAsia" w:hAnsiTheme="minorHAnsi" w:cstheme="minorHAnsi"/>
          <w:b/>
          <w:bCs/>
          <w:color w:val="000000"/>
          <w:sz w:val="28"/>
          <w:szCs w:val="28"/>
          <w:lang w:eastAsia="en-AU"/>
        </w:rPr>
      </w:pPr>
      <w:r w:rsidRPr="00016C10">
        <w:rPr>
          <w:rFonts w:asciiTheme="minorHAnsi" w:eastAsiaTheme="minorEastAsia" w:hAnsiTheme="minorHAnsi" w:cstheme="minorHAnsi"/>
          <w:b/>
          <w:bCs/>
          <w:color w:val="000000"/>
          <w:sz w:val="28"/>
          <w:szCs w:val="28"/>
          <w:lang w:eastAsia="en-AU"/>
        </w:rPr>
        <w:t>Thank you for completing your E</w:t>
      </w:r>
      <w:r w:rsidR="001E0116">
        <w:rPr>
          <w:rFonts w:asciiTheme="minorHAnsi" w:eastAsiaTheme="minorEastAsia" w:hAnsiTheme="minorHAnsi" w:cstheme="minorHAnsi"/>
          <w:b/>
          <w:bCs/>
          <w:color w:val="000000"/>
          <w:sz w:val="28"/>
          <w:szCs w:val="28"/>
          <w:lang w:eastAsia="en-AU"/>
        </w:rPr>
        <w:t xml:space="preserve">xpression </w:t>
      </w:r>
      <w:r w:rsidR="002D2F2A">
        <w:rPr>
          <w:rFonts w:asciiTheme="minorHAnsi" w:eastAsiaTheme="minorEastAsia" w:hAnsiTheme="minorHAnsi" w:cstheme="minorHAnsi"/>
          <w:b/>
          <w:bCs/>
          <w:color w:val="000000"/>
          <w:sz w:val="28"/>
          <w:szCs w:val="28"/>
          <w:lang w:eastAsia="en-AU"/>
        </w:rPr>
        <w:t>o</w:t>
      </w:r>
      <w:r w:rsidR="001E0116">
        <w:rPr>
          <w:rFonts w:asciiTheme="minorHAnsi" w:eastAsiaTheme="minorEastAsia" w:hAnsiTheme="minorHAnsi" w:cstheme="minorHAnsi"/>
          <w:b/>
          <w:bCs/>
          <w:color w:val="000000"/>
          <w:sz w:val="28"/>
          <w:szCs w:val="28"/>
          <w:lang w:eastAsia="en-AU"/>
        </w:rPr>
        <w:t>f Interest</w:t>
      </w:r>
      <w:r w:rsidRPr="00016C10">
        <w:rPr>
          <w:rFonts w:asciiTheme="minorHAnsi" w:eastAsiaTheme="minorEastAsia" w:hAnsiTheme="minorHAnsi" w:cstheme="minorHAnsi"/>
          <w:b/>
          <w:bCs/>
          <w:color w:val="000000"/>
          <w:sz w:val="28"/>
          <w:szCs w:val="28"/>
          <w:lang w:eastAsia="en-AU"/>
        </w:rPr>
        <w:t xml:space="preserve">. </w:t>
      </w:r>
    </w:p>
    <w:p w14:paraId="17F7D3EC" w14:textId="3F87C70D" w:rsidR="0054249E" w:rsidRDefault="0054249E" w:rsidP="002F7B9E">
      <w:pPr>
        <w:spacing w:after="0"/>
        <w:rPr>
          <w:rFonts w:asciiTheme="minorHAnsi" w:eastAsiaTheme="minorEastAsia" w:hAnsiTheme="minorHAnsi" w:cstheme="minorHAnsi"/>
          <w:b/>
          <w:bCs/>
          <w:color w:val="000000"/>
          <w:sz w:val="28"/>
          <w:szCs w:val="28"/>
          <w:lang w:eastAsia="en-AU"/>
        </w:rPr>
      </w:pPr>
      <w:r w:rsidRPr="00016C10">
        <w:rPr>
          <w:rFonts w:asciiTheme="minorHAnsi" w:eastAsiaTheme="minorEastAsia" w:hAnsiTheme="minorHAnsi" w:cstheme="minorHAnsi"/>
          <w:b/>
          <w:bCs/>
          <w:color w:val="000000"/>
          <w:sz w:val="28"/>
          <w:szCs w:val="28"/>
          <w:lang w:eastAsia="en-AU"/>
        </w:rPr>
        <w:t>Please</w:t>
      </w:r>
      <w:r w:rsidR="00016C10" w:rsidRPr="00016C10">
        <w:rPr>
          <w:rFonts w:asciiTheme="minorHAnsi" w:eastAsiaTheme="minorEastAsia" w:hAnsiTheme="minorHAnsi" w:cstheme="minorHAnsi"/>
          <w:b/>
          <w:bCs/>
          <w:color w:val="000000"/>
          <w:sz w:val="28"/>
          <w:szCs w:val="28"/>
          <w:lang w:eastAsia="en-AU"/>
        </w:rPr>
        <w:t xml:space="preserve"> </w:t>
      </w:r>
      <w:r w:rsidR="00016C10">
        <w:rPr>
          <w:rFonts w:asciiTheme="minorHAnsi" w:eastAsiaTheme="minorEastAsia" w:hAnsiTheme="minorHAnsi" w:cstheme="minorHAnsi"/>
          <w:b/>
          <w:bCs/>
          <w:color w:val="000000"/>
          <w:sz w:val="28"/>
          <w:szCs w:val="28"/>
          <w:lang w:eastAsia="en-AU"/>
        </w:rPr>
        <w:t>email it</w:t>
      </w:r>
      <w:r w:rsidR="00016C10" w:rsidRPr="00016C10">
        <w:rPr>
          <w:rFonts w:asciiTheme="minorHAnsi" w:eastAsiaTheme="minorEastAsia" w:hAnsiTheme="minorHAnsi" w:cstheme="minorHAnsi"/>
          <w:b/>
          <w:bCs/>
          <w:color w:val="000000"/>
          <w:sz w:val="28"/>
          <w:szCs w:val="28"/>
          <w:lang w:eastAsia="en-AU"/>
        </w:rPr>
        <w:t xml:space="preserve"> </w:t>
      </w:r>
      <w:r w:rsidR="00016C10" w:rsidRPr="006F64DD">
        <w:rPr>
          <w:rFonts w:asciiTheme="minorHAnsi" w:eastAsiaTheme="minorEastAsia" w:hAnsiTheme="minorHAnsi" w:cstheme="minorHAnsi"/>
          <w:b/>
          <w:bCs/>
          <w:sz w:val="28"/>
          <w:szCs w:val="28"/>
          <w:lang w:eastAsia="en-AU"/>
        </w:rPr>
        <w:t xml:space="preserve">to your relevant office – details </w:t>
      </w:r>
      <w:r w:rsidR="00AF6E09" w:rsidRPr="006F64DD">
        <w:rPr>
          <w:rFonts w:asciiTheme="minorHAnsi" w:eastAsiaTheme="minorEastAsia" w:hAnsiTheme="minorHAnsi" w:cstheme="minorHAnsi"/>
          <w:b/>
          <w:bCs/>
          <w:sz w:val="28"/>
          <w:szCs w:val="28"/>
          <w:lang w:eastAsia="en-AU"/>
        </w:rPr>
        <w:t>below</w:t>
      </w:r>
      <w:r w:rsidR="00016C10" w:rsidRPr="006F64DD">
        <w:rPr>
          <w:rFonts w:asciiTheme="minorHAnsi" w:eastAsiaTheme="minorEastAsia" w:hAnsiTheme="minorHAnsi" w:cstheme="minorHAnsi"/>
          <w:b/>
          <w:bCs/>
          <w:sz w:val="28"/>
          <w:szCs w:val="28"/>
          <w:lang w:eastAsia="en-AU"/>
        </w:rPr>
        <w:t xml:space="preserve"> – and </w:t>
      </w:r>
      <w:r w:rsidR="00016C10" w:rsidRPr="00016C10">
        <w:rPr>
          <w:rFonts w:asciiTheme="minorHAnsi" w:eastAsiaTheme="minorEastAsia" w:hAnsiTheme="minorHAnsi" w:cstheme="minorHAnsi"/>
          <w:b/>
          <w:bCs/>
          <w:color w:val="000000"/>
          <w:sz w:val="28"/>
          <w:szCs w:val="28"/>
          <w:lang w:eastAsia="en-AU"/>
        </w:rPr>
        <w:t xml:space="preserve">consult the </w:t>
      </w:r>
      <w:r w:rsidR="00016C10" w:rsidRPr="00524544">
        <w:rPr>
          <w:rFonts w:asciiTheme="minorHAnsi" w:eastAsiaTheme="minorEastAsia" w:hAnsiTheme="minorHAnsi" w:cstheme="minorHAnsi"/>
          <w:b/>
          <w:bCs/>
          <w:i/>
          <w:iCs/>
          <w:color w:val="000000"/>
          <w:sz w:val="28"/>
          <w:szCs w:val="28"/>
          <w:lang w:eastAsia="en-AU"/>
        </w:rPr>
        <w:t>OCOF Program Guidelines</w:t>
      </w:r>
      <w:r w:rsidR="00016C10" w:rsidRPr="00016C10">
        <w:rPr>
          <w:rFonts w:asciiTheme="minorHAnsi" w:eastAsiaTheme="minorEastAsia" w:hAnsiTheme="minorHAnsi" w:cstheme="minorHAnsi"/>
          <w:b/>
          <w:bCs/>
          <w:color w:val="000000"/>
          <w:sz w:val="28"/>
          <w:szCs w:val="28"/>
          <w:lang w:eastAsia="en-AU"/>
        </w:rPr>
        <w:t xml:space="preserve"> for next steps.</w:t>
      </w:r>
    </w:p>
    <w:p w14:paraId="0FF8279C" w14:textId="47B89BB4" w:rsidR="001D0D6B" w:rsidRPr="006E4BB5" w:rsidRDefault="001D0D6B" w:rsidP="006E4BB5">
      <w:pPr>
        <w:pStyle w:val="ListParagraph"/>
        <w:numPr>
          <w:ilvl w:val="0"/>
          <w:numId w:val="27"/>
        </w:numPr>
        <w:spacing w:after="0"/>
        <w:rPr>
          <w:rFonts w:asciiTheme="minorHAnsi" w:hAnsiTheme="minorHAnsi" w:cstheme="minorHAnsi"/>
          <w:b/>
          <w:bCs/>
          <w:color w:val="000000"/>
          <w:sz w:val="28"/>
          <w:szCs w:val="28"/>
          <w:lang w:eastAsia="en-AU"/>
        </w:rPr>
      </w:pPr>
      <w:r w:rsidRPr="006E4BB5">
        <w:rPr>
          <w:rFonts w:asciiTheme="minorHAnsi" w:hAnsiTheme="minorHAnsi" w:cstheme="minorHAnsi"/>
          <w:b/>
          <w:bCs/>
          <w:color w:val="000000"/>
          <w:sz w:val="28"/>
          <w:szCs w:val="28"/>
          <w:lang w:eastAsia="en-AU"/>
        </w:rPr>
        <w:t xml:space="preserve">If you </w:t>
      </w:r>
      <w:r w:rsidR="00D9009B" w:rsidRPr="006E4BB5">
        <w:rPr>
          <w:rFonts w:asciiTheme="minorHAnsi" w:hAnsiTheme="minorHAnsi" w:cstheme="minorHAnsi"/>
          <w:b/>
          <w:bCs/>
          <w:color w:val="000000"/>
          <w:sz w:val="28"/>
          <w:szCs w:val="28"/>
          <w:lang w:eastAsia="en-AU"/>
        </w:rPr>
        <w:t>are in</w:t>
      </w:r>
      <w:r w:rsidRPr="006E4BB5">
        <w:rPr>
          <w:rFonts w:asciiTheme="minorHAnsi" w:hAnsiTheme="minorHAnsi" w:cstheme="minorHAnsi"/>
          <w:b/>
          <w:bCs/>
          <w:color w:val="000000"/>
          <w:sz w:val="28"/>
          <w:szCs w:val="28"/>
          <w:lang w:eastAsia="en-AU"/>
        </w:rPr>
        <w:t xml:space="preserve"> W</w:t>
      </w:r>
      <w:r w:rsidR="00376A4D" w:rsidRPr="006E4BB5">
        <w:rPr>
          <w:rFonts w:asciiTheme="minorHAnsi" w:hAnsiTheme="minorHAnsi" w:cstheme="minorHAnsi"/>
          <w:b/>
          <w:bCs/>
          <w:color w:val="000000"/>
          <w:sz w:val="28"/>
          <w:szCs w:val="28"/>
          <w:lang w:eastAsia="en-AU"/>
        </w:rPr>
        <w:t xml:space="preserve">A, </w:t>
      </w:r>
      <w:r w:rsidR="00D9009B" w:rsidRPr="006E4BB5">
        <w:rPr>
          <w:rFonts w:asciiTheme="minorHAnsi" w:hAnsiTheme="minorHAnsi" w:cstheme="minorHAnsi"/>
          <w:b/>
          <w:bCs/>
          <w:color w:val="000000"/>
          <w:sz w:val="28"/>
          <w:szCs w:val="28"/>
          <w:lang w:eastAsia="en-AU"/>
        </w:rPr>
        <w:t>email to</w:t>
      </w:r>
      <w:r w:rsidRPr="006E4BB5">
        <w:rPr>
          <w:rFonts w:asciiTheme="minorHAnsi" w:hAnsiTheme="minorHAnsi" w:cstheme="minorHAnsi"/>
          <w:b/>
          <w:bCs/>
          <w:color w:val="000000"/>
          <w:sz w:val="28"/>
          <w:szCs w:val="28"/>
          <w:lang w:eastAsia="en-AU"/>
        </w:rPr>
        <w:t xml:space="preserve"> </w:t>
      </w:r>
      <w:hyperlink r:id="rId19" w:history="1">
        <w:r w:rsidR="009810B1" w:rsidRPr="00BE49B3">
          <w:rPr>
            <w:rStyle w:val="Hyperlink"/>
            <w:rFonts w:asciiTheme="minorHAnsi" w:hAnsiTheme="minorHAnsi" w:cstheme="minorHAnsi"/>
            <w:b/>
            <w:bCs/>
            <w:sz w:val="28"/>
            <w:szCs w:val="28"/>
            <w:lang w:eastAsia="en-AU"/>
          </w:rPr>
          <w:t>westernoffice@ilsc.gov.au</w:t>
        </w:r>
      </w:hyperlink>
      <w:r w:rsidR="009810B1">
        <w:rPr>
          <w:rFonts w:asciiTheme="minorHAnsi" w:hAnsiTheme="minorHAnsi" w:cstheme="minorHAnsi"/>
          <w:b/>
          <w:bCs/>
          <w:color w:val="000000"/>
          <w:sz w:val="28"/>
          <w:szCs w:val="28"/>
          <w:lang w:eastAsia="en-AU"/>
        </w:rPr>
        <w:t xml:space="preserve"> </w:t>
      </w:r>
    </w:p>
    <w:p w14:paraId="3E143C87" w14:textId="4BF2C604" w:rsidR="001D0D6B" w:rsidRPr="006E4BB5" w:rsidRDefault="00D9009B" w:rsidP="006E4BB5">
      <w:pPr>
        <w:pStyle w:val="ListParagraph"/>
        <w:numPr>
          <w:ilvl w:val="0"/>
          <w:numId w:val="27"/>
        </w:numPr>
        <w:spacing w:after="0"/>
        <w:rPr>
          <w:rFonts w:asciiTheme="minorHAnsi" w:hAnsiTheme="minorHAnsi" w:cstheme="minorHAnsi"/>
          <w:b/>
          <w:bCs/>
          <w:color w:val="000000"/>
          <w:sz w:val="28"/>
          <w:szCs w:val="28"/>
          <w:lang w:eastAsia="en-AU"/>
        </w:rPr>
      </w:pPr>
      <w:r w:rsidRPr="006E4BB5">
        <w:rPr>
          <w:rFonts w:asciiTheme="minorHAnsi" w:hAnsiTheme="minorHAnsi" w:cstheme="minorHAnsi"/>
          <w:b/>
          <w:bCs/>
          <w:color w:val="000000"/>
          <w:sz w:val="28"/>
          <w:szCs w:val="28"/>
          <w:lang w:eastAsia="en-AU"/>
        </w:rPr>
        <w:t xml:space="preserve">If you are in </w:t>
      </w:r>
      <w:r w:rsidR="004102D4" w:rsidRPr="006E4BB5">
        <w:rPr>
          <w:rFonts w:asciiTheme="minorHAnsi" w:hAnsiTheme="minorHAnsi" w:cstheme="minorHAnsi"/>
          <w:b/>
          <w:bCs/>
          <w:color w:val="000000"/>
          <w:sz w:val="28"/>
          <w:szCs w:val="28"/>
          <w:lang w:eastAsia="en-AU"/>
        </w:rPr>
        <w:t>the N</w:t>
      </w:r>
      <w:r w:rsidR="00376A4D" w:rsidRPr="006E4BB5">
        <w:rPr>
          <w:rFonts w:asciiTheme="minorHAnsi" w:hAnsiTheme="minorHAnsi" w:cstheme="minorHAnsi"/>
          <w:b/>
          <w:bCs/>
          <w:color w:val="000000"/>
          <w:sz w:val="28"/>
          <w:szCs w:val="28"/>
          <w:lang w:eastAsia="en-AU"/>
        </w:rPr>
        <w:t>T, SA, VIC or TAS</w:t>
      </w:r>
      <w:r w:rsidR="00A2665B" w:rsidRPr="006E4BB5">
        <w:rPr>
          <w:rFonts w:asciiTheme="minorHAnsi" w:hAnsiTheme="minorHAnsi" w:cstheme="minorHAnsi"/>
          <w:b/>
          <w:bCs/>
          <w:color w:val="000000"/>
          <w:sz w:val="28"/>
          <w:szCs w:val="28"/>
          <w:lang w:eastAsia="en-AU"/>
        </w:rPr>
        <w:t>,</w:t>
      </w:r>
      <w:r w:rsidR="00376A4D" w:rsidRPr="006E4BB5">
        <w:rPr>
          <w:rFonts w:asciiTheme="minorHAnsi" w:hAnsiTheme="minorHAnsi" w:cstheme="minorHAnsi"/>
          <w:b/>
          <w:bCs/>
          <w:color w:val="000000"/>
          <w:sz w:val="28"/>
          <w:szCs w:val="28"/>
          <w:lang w:eastAsia="en-AU"/>
        </w:rPr>
        <w:t xml:space="preserve"> email to</w:t>
      </w:r>
      <w:r w:rsidR="004102D4" w:rsidRPr="006E4BB5">
        <w:rPr>
          <w:rFonts w:asciiTheme="minorHAnsi" w:hAnsiTheme="minorHAnsi" w:cstheme="minorHAnsi"/>
          <w:b/>
          <w:bCs/>
          <w:color w:val="000000"/>
          <w:sz w:val="28"/>
          <w:szCs w:val="28"/>
          <w:lang w:eastAsia="en-AU"/>
        </w:rPr>
        <w:t xml:space="preserve"> </w:t>
      </w:r>
      <w:hyperlink r:id="rId20" w:history="1">
        <w:r w:rsidR="009810B1" w:rsidRPr="00BE49B3">
          <w:rPr>
            <w:rStyle w:val="Hyperlink"/>
            <w:rFonts w:asciiTheme="minorHAnsi" w:hAnsiTheme="minorHAnsi" w:cstheme="minorHAnsi"/>
            <w:b/>
            <w:bCs/>
            <w:sz w:val="28"/>
            <w:szCs w:val="28"/>
            <w:lang w:eastAsia="en-AU"/>
          </w:rPr>
          <w:t>centraloffice@ilsc.gov.au</w:t>
        </w:r>
      </w:hyperlink>
      <w:r w:rsidR="009810B1">
        <w:rPr>
          <w:rFonts w:asciiTheme="minorHAnsi" w:hAnsiTheme="minorHAnsi" w:cstheme="minorHAnsi"/>
          <w:b/>
          <w:bCs/>
          <w:color w:val="000000"/>
          <w:sz w:val="28"/>
          <w:szCs w:val="28"/>
          <w:lang w:eastAsia="en-AU"/>
        </w:rPr>
        <w:t xml:space="preserve"> </w:t>
      </w:r>
    </w:p>
    <w:p w14:paraId="209F55ED" w14:textId="2FF2CDA6" w:rsidR="00AF6E09" w:rsidRPr="006E4BB5" w:rsidRDefault="00A2665B" w:rsidP="006E4BB5">
      <w:pPr>
        <w:pStyle w:val="ListParagraph"/>
        <w:numPr>
          <w:ilvl w:val="0"/>
          <w:numId w:val="27"/>
        </w:numPr>
        <w:spacing w:after="0"/>
        <w:rPr>
          <w:rFonts w:asciiTheme="minorHAnsi" w:hAnsiTheme="minorHAnsi" w:cstheme="minorHAnsi"/>
          <w:b/>
          <w:bCs/>
          <w:color w:val="000000"/>
          <w:sz w:val="28"/>
          <w:szCs w:val="28"/>
          <w:lang w:eastAsia="en-AU"/>
        </w:rPr>
      </w:pPr>
      <w:r w:rsidRPr="006E4BB5">
        <w:rPr>
          <w:rFonts w:asciiTheme="minorHAnsi" w:hAnsiTheme="minorHAnsi" w:cstheme="minorHAnsi"/>
          <w:b/>
          <w:bCs/>
          <w:color w:val="000000"/>
          <w:sz w:val="28"/>
          <w:szCs w:val="28"/>
          <w:lang w:eastAsia="en-AU"/>
        </w:rPr>
        <w:t xml:space="preserve">If you are in QLD, NSW or ACT, email to </w:t>
      </w:r>
      <w:hyperlink r:id="rId21" w:history="1">
        <w:r w:rsidR="009810B1" w:rsidRPr="00BE49B3">
          <w:rPr>
            <w:rStyle w:val="Hyperlink"/>
            <w:rFonts w:asciiTheme="minorHAnsi" w:hAnsiTheme="minorHAnsi" w:cstheme="minorHAnsi"/>
            <w:b/>
            <w:bCs/>
            <w:sz w:val="28"/>
            <w:szCs w:val="28"/>
            <w:lang w:eastAsia="en-AU"/>
          </w:rPr>
          <w:t>easternoffice@ilsc.gov.au</w:t>
        </w:r>
      </w:hyperlink>
      <w:r w:rsidR="009810B1">
        <w:rPr>
          <w:rFonts w:asciiTheme="minorHAnsi" w:hAnsiTheme="minorHAnsi" w:cstheme="minorHAnsi"/>
          <w:b/>
          <w:bCs/>
          <w:color w:val="000000"/>
          <w:sz w:val="28"/>
          <w:szCs w:val="28"/>
          <w:lang w:eastAsia="en-AU"/>
        </w:rPr>
        <w:t xml:space="preserve"> </w:t>
      </w:r>
    </w:p>
    <w:p w14:paraId="4CCE3AF7" w14:textId="3AC80BDC" w:rsidR="008E2A5F" w:rsidRPr="00EA51A1" w:rsidRDefault="00BA0936" w:rsidP="00D87818">
      <w:pPr>
        <w:pStyle w:val="Intropara-ILC"/>
        <w:rPr>
          <w:rFonts w:asciiTheme="minorHAnsi" w:hAnsiTheme="minorHAnsi" w:cstheme="minorHAnsi"/>
        </w:rPr>
      </w:pPr>
      <w:r w:rsidRPr="00EA51A1">
        <w:rPr>
          <w:rFonts w:asciiTheme="minorHAnsi" w:hAnsiTheme="minorHAnsi" w:cstheme="minorHAnsi"/>
        </w:rPr>
        <w:br w:type="page"/>
      </w:r>
      <w:r w:rsidR="002F7B9E">
        <w:rPr>
          <w:noProof/>
        </w:rPr>
        <w:lastRenderedPageBreak/>
        <w:drawing>
          <wp:anchor distT="0" distB="0" distL="114300" distR="114300" simplePos="0" relativeHeight="251658240" behindDoc="0" locked="0" layoutInCell="1" allowOverlap="1" wp14:anchorId="45D600E9" wp14:editId="329CC8F6">
            <wp:simplePos x="0" y="0"/>
            <wp:positionH relativeFrom="page">
              <wp:align>left</wp:align>
            </wp:positionH>
            <wp:positionV relativeFrom="paragraph">
              <wp:posOffset>-1200785</wp:posOffset>
            </wp:positionV>
            <wp:extent cx="7719237" cy="10964336"/>
            <wp:effectExtent l="0" t="0" r="0" b="8890"/>
            <wp:wrapNone/>
            <wp:docPr id="1168087439" name="Picture 2"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7439" name="Picture 2" descr="A screenshot of a website&#10;&#10;AI-generated content may be incorrect."/>
                    <pic:cNvPicPr/>
                  </pic:nvPicPr>
                  <pic:blipFill>
                    <a:blip r:embed="rId22"/>
                    <a:stretch>
                      <a:fillRect/>
                    </a:stretch>
                  </pic:blipFill>
                  <pic:spPr>
                    <a:xfrm>
                      <a:off x="0" y="0"/>
                      <a:ext cx="7719237" cy="10964336"/>
                    </a:xfrm>
                    <a:prstGeom prst="rect">
                      <a:avLst/>
                    </a:prstGeom>
                  </pic:spPr>
                </pic:pic>
              </a:graphicData>
            </a:graphic>
            <wp14:sizeRelH relativeFrom="page">
              <wp14:pctWidth>0</wp14:pctWidth>
            </wp14:sizeRelH>
            <wp14:sizeRelV relativeFrom="page">
              <wp14:pctHeight>0</wp14:pctHeight>
            </wp14:sizeRelV>
          </wp:anchor>
        </w:drawing>
      </w:r>
    </w:p>
    <w:sectPr w:rsidR="008E2A5F" w:rsidRPr="00EA51A1" w:rsidSect="00402F4A">
      <w:headerReference w:type="default" r:id="rId23"/>
      <w:headerReference w:type="first" r:id="rId24"/>
      <w:footerReference w:type="first" r:id="rId25"/>
      <w:pgSz w:w="11900" w:h="16840"/>
      <w:pgMar w:top="1276" w:right="703" w:bottom="1559" w:left="851" w:header="312"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B0ECD" w14:textId="77777777" w:rsidR="00F16E0A" w:rsidRDefault="00F16E0A" w:rsidP="00E36DB4">
      <w:r>
        <w:separator/>
      </w:r>
    </w:p>
  </w:endnote>
  <w:endnote w:type="continuationSeparator" w:id="0">
    <w:p w14:paraId="34A845AA" w14:textId="77777777" w:rsidR="00F16E0A" w:rsidRDefault="00F16E0A" w:rsidP="00E36DB4">
      <w:r>
        <w:continuationSeparator/>
      </w:r>
    </w:p>
  </w:endnote>
  <w:endnote w:type="continuationNotice" w:id="1">
    <w:p w14:paraId="35575FEE" w14:textId="77777777" w:rsidR="00F16E0A" w:rsidRDefault="00F16E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altName w:val="Cambria"/>
    <w:panose1 w:val="02050604050505020204"/>
    <w:charset w:val="00"/>
    <w:family w:val="roman"/>
    <w:pitch w:val="variable"/>
    <w:sig w:usb0="00000287" w:usb1="00000000" w:usb2="00000000" w:usb3="00000000" w:csb0="0000009F" w:csb1="00000000"/>
  </w:font>
  <w:font w:name="Lucida Grande">
    <w:altName w:val="Times New Roman"/>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useo-100">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ptos Serif">
    <w:charset w:val="00"/>
    <w:family w:val="roman"/>
    <w:pitch w:val="variable"/>
    <w:sig w:usb0="A11526FF" w:usb1="C000ECFB" w:usb2="0001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3910B" w14:textId="77777777" w:rsidR="0035138E" w:rsidRDefault="003513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C4EAC" w14:textId="0E6EBCF9" w:rsidR="00200683" w:rsidRPr="00685BAC" w:rsidRDefault="00200683" w:rsidP="00061924">
    <w:pPr>
      <w:tabs>
        <w:tab w:val="center" w:pos="4550"/>
        <w:tab w:val="left" w:pos="5818"/>
      </w:tabs>
      <w:ind w:right="260"/>
      <w:jc w:val="right"/>
      <w:rPr>
        <w:rFonts w:ascii="Arial" w:hAnsi="Arial" w:cstheme="majorHAnsi"/>
        <w:color w:val="000000" w:themeColor="text1"/>
        <w:sz w:val="18"/>
        <w:szCs w:val="18"/>
      </w:rPr>
    </w:pPr>
    <w:r w:rsidRPr="00685BAC">
      <w:rPr>
        <w:rFonts w:ascii="Arial" w:hAnsi="Arial" w:cstheme="majorHAnsi"/>
        <w:color w:val="000000" w:themeColor="text1"/>
        <w:sz w:val="18"/>
        <w:szCs w:val="18"/>
      </w:rPr>
      <w:t xml:space="preserve"> </w:t>
    </w:r>
    <w:r w:rsidRPr="00685BAC">
      <w:rPr>
        <w:rFonts w:ascii="Arial" w:hAnsi="Arial" w:cstheme="majorHAnsi"/>
        <w:color w:val="000000" w:themeColor="text1"/>
        <w:sz w:val="18"/>
        <w:szCs w:val="18"/>
      </w:rPr>
      <w:fldChar w:fldCharType="begin"/>
    </w:r>
    <w:r w:rsidRPr="00685BAC">
      <w:rPr>
        <w:rFonts w:ascii="Arial" w:hAnsi="Arial" w:cstheme="majorHAnsi"/>
        <w:color w:val="000000" w:themeColor="text1"/>
        <w:sz w:val="18"/>
        <w:szCs w:val="18"/>
      </w:rPr>
      <w:instrText xml:space="preserve"> PAGE   \* MERGEFORMAT </w:instrText>
    </w:r>
    <w:r w:rsidRPr="00685BAC">
      <w:rPr>
        <w:rFonts w:ascii="Arial" w:hAnsi="Arial" w:cstheme="majorHAnsi"/>
        <w:color w:val="000000" w:themeColor="text1"/>
        <w:sz w:val="18"/>
        <w:szCs w:val="18"/>
      </w:rPr>
      <w:fldChar w:fldCharType="separate"/>
    </w:r>
    <w:r>
      <w:rPr>
        <w:rFonts w:ascii="Arial" w:hAnsi="Arial" w:cstheme="majorHAnsi"/>
        <w:noProof/>
        <w:color w:val="000000" w:themeColor="text1"/>
        <w:sz w:val="18"/>
        <w:szCs w:val="18"/>
      </w:rPr>
      <w:t>2</w:t>
    </w:r>
    <w:r w:rsidRPr="00685BAC">
      <w:rPr>
        <w:rFonts w:ascii="Arial" w:hAnsi="Arial" w:cstheme="majorHAnsi"/>
        <w:color w:val="000000" w:themeColor="text1"/>
        <w:sz w:val="18"/>
        <w:szCs w:val="18"/>
      </w:rPr>
      <w:fldChar w:fldCharType="end"/>
    </w:r>
  </w:p>
  <w:p w14:paraId="12630636" w14:textId="2D2AA0BE" w:rsidR="00200683" w:rsidRPr="00C31BCA" w:rsidRDefault="002D246B" w:rsidP="00061924">
    <w:pPr>
      <w:pStyle w:val="SPparagraph"/>
      <w:ind w:left="0"/>
      <w:rPr>
        <w:b/>
        <w:color w:val="FFFFFF"/>
      </w:rPr>
    </w:pPr>
    <w:r>
      <w:t xml:space="preserve">Version 1.0 June 2026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67E72" w14:textId="77777777" w:rsidR="00833D01" w:rsidRDefault="004E2C98" w:rsidP="00833D01">
    <w:pPr>
      <w:pStyle w:val="Normal-I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346"/>
      </w:tabs>
    </w:pPr>
    <w:r w:rsidRPr="004E2C98">
      <w:rPr>
        <w:color w:val="auto"/>
        <w:sz w:val="18"/>
        <w:szCs w:val="18"/>
        <w:vertAlign w:val="superscript"/>
      </w:rPr>
      <w:t>1</w:t>
    </w:r>
    <w:r w:rsidRPr="004E2C98">
      <w:rPr>
        <w:color w:val="auto"/>
        <w:sz w:val="18"/>
        <w:szCs w:val="18"/>
      </w:rPr>
      <w:t xml:space="preserve"> Available at </w:t>
    </w:r>
    <w:hyperlink r:id="rId1" w:history="1">
      <w:r w:rsidR="004931AA" w:rsidRPr="001F5134">
        <w:rPr>
          <w:rStyle w:val="Hyperlink"/>
          <w:szCs w:val="18"/>
        </w:rPr>
        <w:t>www.ilsc.gov.au</w:t>
      </w:r>
      <w:r w:rsidR="004931AA" w:rsidRPr="001F5134">
        <w:rPr>
          <w:rStyle w:val="Hyperlink"/>
          <w:sz w:val="20"/>
        </w:rPr>
        <w:t>/funding-grants/our-country-our-future</w:t>
      </w:r>
    </w:hyperlink>
    <w:r w:rsidR="004931AA">
      <w:t xml:space="preserve"> </w:t>
    </w:r>
  </w:p>
  <w:p w14:paraId="26184814" w14:textId="7DEF42EE" w:rsidR="004561C4" w:rsidRPr="008C0E4E" w:rsidRDefault="002D246B" w:rsidP="00833D01">
    <w:pPr>
      <w:pStyle w:val="Normal-I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346"/>
      </w:tabs>
      <w:rPr>
        <w:color w:val="FF0000"/>
        <w:sz w:val="18"/>
        <w:szCs w:val="18"/>
      </w:rPr>
    </w:pPr>
    <w:r w:rsidRPr="0035138E">
      <w:rPr>
        <w:rFonts w:eastAsia="Arial"/>
        <w:color w:val="4D4D4F"/>
        <w:sz w:val="18"/>
        <w:szCs w:val="18"/>
        <w:lang w:val="en-US" w:eastAsia="en-US"/>
      </w:rPr>
      <w:t xml:space="preserve">Version 1.0 June 2026 </w:t>
    </w:r>
    <w:r w:rsidRPr="0035138E">
      <w:rPr>
        <w:rFonts w:eastAsia="Arial"/>
        <w:color w:val="4D4D4F"/>
        <w:sz w:val="18"/>
        <w:szCs w:val="18"/>
        <w:lang w:val="en-US" w:eastAsia="en-US"/>
      </w:rPr>
      <w:tab/>
    </w:r>
    <w:r>
      <w:tab/>
    </w:r>
    <w:r>
      <w:tab/>
    </w:r>
    <w:r>
      <w:tab/>
    </w:r>
    <w:r>
      <w:tab/>
    </w:r>
    <w:r>
      <w:tab/>
    </w:r>
    <w:r w:rsidR="004E2C98">
      <w:rPr>
        <w:color w:val="FF0000"/>
        <w:sz w:val="18"/>
        <w:szCs w:val="18"/>
      </w:rPr>
      <w:tab/>
    </w:r>
    <w:r w:rsidR="004E2C98">
      <w:rPr>
        <w:color w:val="FF0000"/>
        <w:sz w:val="18"/>
        <w:szCs w:val="18"/>
      </w:rPr>
      <w:tab/>
    </w:r>
    <w:r w:rsidR="004E2C98">
      <w:rPr>
        <w:color w:val="FF0000"/>
        <w:sz w:val="18"/>
        <w:szCs w:val="18"/>
      </w:rPr>
      <w:tab/>
    </w:r>
    <w:r w:rsidR="004E2C98">
      <w:rPr>
        <w:color w:val="FF0000"/>
        <w:sz w:val="18"/>
        <w:szCs w:val="18"/>
      </w:rPr>
      <w:tab/>
    </w:r>
    <w:r w:rsidR="004E2C98">
      <w:rPr>
        <w:color w:val="FF0000"/>
        <w:sz w:val="18"/>
        <w:szCs w:val="18"/>
      </w:rPr>
      <w:tab/>
    </w:r>
    <w:r w:rsidR="00833D01">
      <w:rPr>
        <w:color w:val="FF0000"/>
        <w:sz w:val="18"/>
        <w:szCs w:val="18"/>
      </w:rPr>
      <w:tab/>
    </w:r>
    <w:r w:rsidR="00833D01" w:rsidRPr="00833D01">
      <w:rPr>
        <w:color w:val="000000" w:themeColor="text1"/>
        <w:sz w:val="18"/>
        <w:szCs w:val="18"/>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242AF" w14:textId="77777777" w:rsidR="00402F4A" w:rsidRDefault="00402F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1F763" w14:textId="77777777" w:rsidR="00F16E0A" w:rsidRDefault="00F16E0A" w:rsidP="00E36DB4">
      <w:r>
        <w:separator/>
      </w:r>
    </w:p>
  </w:footnote>
  <w:footnote w:type="continuationSeparator" w:id="0">
    <w:p w14:paraId="56418CBE" w14:textId="77777777" w:rsidR="00F16E0A" w:rsidRDefault="00F16E0A" w:rsidP="00E36DB4">
      <w:r>
        <w:continuationSeparator/>
      </w:r>
    </w:p>
  </w:footnote>
  <w:footnote w:type="continuationNotice" w:id="1">
    <w:p w14:paraId="30C77C93" w14:textId="77777777" w:rsidR="00F16E0A" w:rsidRDefault="00F16E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0AB26" w14:textId="77777777" w:rsidR="0035138E" w:rsidRDefault="003513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FBB65" w14:textId="77777777" w:rsidR="0035138E" w:rsidRDefault="003513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6FA21" w14:textId="53490160" w:rsidR="008A779A" w:rsidRPr="00C31BCA" w:rsidRDefault="00402F4A" w:rsidP="00666932">
    <w:pPr>
      <w:pStyle w:val="Header"/>
      <w:tabs>
        <w:tab w:val="clear" w:pos="4320"/>
        <w:tab w:val="clear" w:pos="8640"/>
        <w:tab w:val="left" w:pos="7000"/>
      </w:tabs>
      <w:spacing w:after="2640"/>
      <w:rPr>
        <w:rFonts w:ascii="Arial" w:hAnsi="Arial" w:cs="Arial"/>
      </w:rPr>
    </w:pPr>
    <w:r w:rsidRPr="00381D0B">
      <w:rPr>
        <w:rFonts w:ascii="Arial" w:hAnsi="Arial" w:cs="Arial"/>
        <w:noProof/>
        <w:lang w:eastAsia="en-AU"/>
      </w:rPr>
      <w:drawing>
        <wp:anchor distT="0" distB="0" distL="114300" distR="114300" simplePos="0" relativeHeight="251658241" behindDoc="0" locked="0" layoutInCell="1" allowOverlap="1" wp14:anchorId="58031905" wp14:editId="5179E18D">
          <wp:simplePos x="0" y="0"/>
          <wp:positionH relativeFrom="margin">
            <wp:posOffset>-20320</wp:posOffset>
          </wp:positionH>
          <wp:positionV relativeFrom="page">
            <wp:posOffset>975360</wp:posOffset>
          </wp:positionV>
          <wp:extent cx="2486025" cy="716915"/>
          <wp:effectExtent l="0" t="0" r="9525" b="6985"/>
          <wp:wrapNone/>
          <wp:docPr id="1942860972" name="Picture 194286097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92550" name="Picture 1512992550" descr="A close-up of a logo&#10;&#10;AI-generated content may be incorrect."/>
                  <pic:cNvPicPr/>
                </pic:nvPicPr>
                <pic:blipFill>
                  <a:blip r:embed="rId1"/>
                  <a:stretch>
                    <a:fillRect/>
                  </a:stretch>
                </pic:blipFill>
                <pic:spPr bwMode="auto">
                  <a:xfrm>
                    <a:off x="0" y="0"/>
                    <a:ext cx="2486025" cy="716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45A7">
      <w:rPr>
        <w:rFonts w:ascii="Arial" w:eastAsia="MS PGothic" w:hAnsi="Arial" w:cs="Times New Roman"/>
        <w:noProof/>
        <w:sz w:val="18"/>
      </w:rPr>
      <w:drawing>
        <wp:anchor distT="0" distB="0" distL="114300" distR="114300" simplePos="0" relativeHeight="251658242" behindDoc="0" locked="0" layoutInCell="1" allowOverlap="1" wp14:anchorId="7F346EC0" wp14:editId="3B41417B">
          <wp:simplePos x="0" y="0"/>
          <wp:positionH relativeFrom="margin">
            <wp:posOffset>-551793</wp:posOffset>
          </wp:positionH>
          <wp:positionV relativeFrom="page">
            <wp:posOffset>-6832</wp:posOffset>
          </wp:positionV>
          <wp:extent cx="7577455" cy="723265"/>
          <wp:effectExtent l="0" t="0" r="4445" b="635"/>
          <wp:wrapNone/>
          <wp:docPr id="173124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73663"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77455" cy="723265"/>
                  </a:xfrm>
                  <a:prstGeom prst="rect">
                    <a:avLst/>
                  </a:prstGeom>
                  <a:noFill/>
                  <a:ln>
                    <a:noFill/>
                  </a:ln>
                </pic:spPr>
              </pic:pic>
            </a:graphicData>
          </a:graphic>
        </wp:anchor>
      </w:drawing>
    </w:r>
    <w:r w:rsidR="008A779A">
      <w:rPr>
        <w:rFonts w:ascii="Arial" w:hAnsi="Arial" w:cs="Arial"/>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4C82C" w14:textId="530CE929" w:rsidR="00086D10" w:rsidRDefault="002D246B">
    <w:pPr>
      <w:pStyle w:val="Header"/>
    </w:pPr>
    <w:r w:rsidRPr="004D45A7">
      <w:rPr>
        <w:rFonts w:ascii="Arial" w:eastAsia="MS PGothic" w:hAnsi="Arial" w:cs="Times New Roman"/>
        <w:noProof/>
        <w:sz w:val="18"/>
      </w:rPr>
      <w:drawing>
        <wp:anchor distT="0" distB="0" distL="114300" distR="114300" simplePos="0" relativeHeight="251660292" behindDoc="0" locked="0" layoutInCell="1" allowOverlap="1" wp14:anchorId="3159AF93" wp14:editId="134457AD">
          <wp:simplePos x="0" y="0"/>
          <wp:positionH relativeFrom="page">
            <wp:align>right</wp:align>
          </wp:positionH>
          <wp:positionV relativeFrom="page">
            <wp:align>top</wp:align>
          </wp:positionV>
          <wp:extent cx="7577455" cy="723265"/>
          <wp:effectExtent l="0" t="0" r="4445" b="635"/>
          <wp:wrapThrough wrapText="bothSides">
            <wp:wrapPolygon edited="0">
              <wp:start x="0" y="0"/>
              <wp:lineTo x="0" y="21050"/>
              <wp:lineTo x="21558" y="21050"/>
              <wp:lineTo x="21558" y="0"/>
              <wp:lineTo x="0" y="0"/>
            </wp:wrapPolygon>
          </wp:wrapThrough>
          <wp:docPr id="1958254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73663"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7455" cy="723265"/>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AB8A1" w14:textId="77777777" w:rsidR="00402F4A" w:rsidRPr="00C31BCA" w:rsidRDefault="00402F4A" w:rsidP="00666932">
    <w:pPr>
      <w:pStyle w:val="Header"/>
      <w:tabs>
        <w:tab w:val="clear" w:pos="4320"/>
        <w:tab w:val="clear" w:pos="8640"/>
        <w:tab w:val="left" w:pos="7000"/>
      </w:tabs>
      <w:spacing w:after="2640"/>
      <w:rPr>
        <w:rFonts w:ascii="Arial" w:hAnsi="Arial" w:cs="Arial"/>
      </w:rPr>
    </w:pPr>
    <w:r w:rsidRPr="00381D0B">
      <w:rPr>
        <w:rFonts w:ascii="Arial" w:hAnsi="Arial" w:cs="Arial"/>
        <w:noProof/>
        <w:lang w:eastAsia="en-AU"/>
      </w:rPr>
      <w:drawing>
        <wp:anchor distT="0" distB="0" distL="114300" distR="114300" simplePos="0" relativeHeight="251658243" behindDoc="0" locked="0" layoutInCell="1" allowOverlap="1" wp14:anchorId="0639CEBC" wp14:editId="72BCB864">
          <wp:simplePos x="0" y="0"/>
          <wp:positionH relativeFrom="margin">
            <wp:posOffset>-20320</wp:posOffset>
          </wp:positionH>
          <wp:positionV relativeFrom="page">
            <wp:posOffset>975360</wp:posOffset>
          </wp:positionV>
          <wp:extent cx="2486025" cy="716915"/>
          <wp:effectExtent l="0" t="0" r="9525" b="6985"/>
          <wp:wrapNone/>
          <wp:docPr id="120492865" name="Picture 12049286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92550" name="Picture 1512992550" descr="A close-up of a logo&#10;&#10;AI-generated content may be incorrect."/>
                  <pic:cNvPicPr/>
                </pic:nvPicPr>
                <pic:blipFill>
                  <a:blip r:embed="rId1"/>
                  <a:stretch>
                    <a:fillRect/>
                  </a:stretch>
                </pic:blipFill>
                <pic:spPr bwMode="auto">
                  <a:xfrm>
                    <a:off x="0" y="0"/>
                    <a:ext cx="2486025" cy="716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45A7">
      <w:rPr>
        <w:rFonts w:ascii="Arial" w:eastAsia="MS PGothic" w:hAnsi="Arial" w:cs="Times New Roman"/>
        <w:noProof/>
        <w:sz w:val="18"/>
      </w:rPr>
      <w:drawing>
        <wp:anchor distT="0" distB="0" distL="114300" distR="114300" simplePos="0" relativeHeight="251658244" behindDoc="0" locked="0" layoutInCell="1" allowOverlap="1" wp14:anchorId="4CFADA13" wp14:editId="4E8CED95">
          <wp:simplePos x="0" y="0"/>
          <wp:positionH relativeFrom="margin">
            <wp:posOffset>-551793</wp:posOffset>
          </wp:positionH>
          <wp:positionV relativeFrom="page">
            <wp:posOffset>-6832</wp:posOffset>
          </wp:positionV>
          <wp:extent cx="7577455" cy="723265"/>
          <wp:effectExtent l="0" t="0" r="4445" b="635"/>
          <wp:wrapNone/>
          <wp:docPr id="1353095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73663"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77455" cy="723265"/>
                  </a:xfrm>
                  <a:prstGeom prst="rect">
                    <a:avLst/>
                  </a:prstGeom>
                  <a:noFill/>
                  <a:ln>
                    <a:noFill/>
                  </a:ln>
                </pic:spPr>
              </pic:pic>
            </a:graphicData>
          </a:graphic>
        </wp:anchor>
      </w:drawing>
    </w:r>
    <w:r>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63B5"/>
    <w:multiLevelType w:val="hybridMultilevel"/>
    <w:tmpl w:val="EF1A4D2A"/>
    <w:lvl w:ilvl="0" w:tplc="BDFC1A86">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15:restartNumberingAfterBreak="0">
    <w:nsid w:val="052C27F7"/>
    <w:multiLevelType w:val="hybridMultilevel"/>
    <w:tmpl w:val="CA689B22"/>
    <w:lvl w:ilvl="0" w:tplc="ED7896F8">
      <w:start w:val="1"/>
      <w:numFmt w:val="bullet"/>
      <w:lvlText w:val=""/>
      <w:lvlJc w:val="left"/>
      <w:pPr>
        <w:ind w:left="720" w:hanging="360"/>
      </w:pPr>
      <w:rPr>
        <w:rFonts w:ascii="Symbol" w:hAnsi="Symbol"/>
      </w:rPr>
    </w:lvl>
    <w:lvl w:ilvl="1" w:tplc="47E8F2DA">
      <w:start w:val="1"/>
      <w:numFmt w:val="bullet"/>
      <w:lvlText w:val=""/>
      <w:lvlJc w:val="left"/>
      <w:pPr>
        <w:ind w:left="720" w:hanging="360"/>
      </w:pPr>
      <w:rPr>
        <w:rFonts w:ascii="Symbol" w:hAnsi="Symbol"/>
      </w:rPr>
    </w:lvl>
    <w:lvl w:ilvl="2" w:tplc="5CDA6D92">
      <w:start w:val="1"/>
      <w:numFmt w:val="bullet"/>
      <w:lvlText w:val=""/>
      <w:lvlJc w:val="left"/>
      <w:pPr>
        <w:ind w:left="720" w:hanging="360"/>
      </w:pPr>
      <w:rPr>
        <w:rFonts w:ascii="Symbol" w:hAnsi="Symbol"/>
      </w:rPr>
    </w:lvl>
    <w:lvl w:ilvl="3" w:tplc="191ED6A0">
      <w:start w:val="1"/>
      <w:numFmt w:val="bullet"/>
      <w:lvlText w:val=""/>
      <w:lvlJc w:val="left"/>
      <w:pPr>
        <w:ind w:left="720" w:hanging="360"/>
      </w:pPr>
      <w:rPr>
        <w:rFonts w:ascii="Symbol" w:hAnsi="Symbol"/>
      </w:rPr>
    </w:lvl>
    <w:lvl w:ilvl="4" w:tplc="74D6C23E">
      <w:start w:val="1"/>
      <w:numFmt w:val="bullet"/>
      <w:lvlText w:val=""/>
      <w:lvlJc w:val="left"/>
      <w:pPr>
        <w:ind w:left="720" w:hanging="360"/>
      </w:pPr>
      <w:rPr>
        <w:rFonts w:ascii="Symbol" w:hAnsi="Symbol"/>
      </w:rPr>
    </w:lvl>
    <w:lvl w:ilvl="5" w:tplc="5276CA2C">
      <w:start w:val="1"/>
      <w:numFmt w:val="bullet"/>
      <w:lvlText w:val=""/>
      <w:lvlJc w:val="left"/>
      <w:pPr>
        <w:ind w:left="720" w:hanging="360"/>
      </w:pPr>
      <w:rPr>
        <w:rFonts w:ascii="Symbol" w:hAnsi="Symbol"/>
      </w:rPr>
    </w:lvl>
    <w:lvl w:ilvl="6" w:tplc="B7245BEA">
      <w:start w:val="1"/>
      <w:numFmt w:val="bullet"/>
      <w:lvlText w:val=""/>
      <w:lvlJc w:val="left"/>
      <w:pPr>
        <w:ind w:left="720" w:hanging="360"/>
      </w:pPr>
      <w:rPr>
        <w:rFonts w:ascii="Symbol" w:hAnsi="Symbol"/>
      </w:rPr>
    </w:lvl>
    <w:lvl w:ilvl="7" w:tplc="870EBC30">
      <w:start w:val="1"/>
      <w:numFmt w:val="bullet"/>
      <w:lvlText w:val=""/>
      <w:lvlJc w:val="left"/>
      <w:pPr>
        <w:ind w:left="720" w:hanging="360"/>
      </w:pPr>
      <w:rPr>
        <w:rFonts w:ascii="Symbol" w:hAnsi="Symbol"/>
      </w:rPr>
    </w:lvl>
    <w:lvl w:ilvl="8" w:tplc="33DA95A4">
      <w:start w:val="1"/>
      <w:numFmt w:val="bullet"/>
      <w:lvlText w:val=""/>
      <w:lvlJc w:val="left"/>
      <w:pPr>
        <w:ind w:left="720" w:hanging="360"/>
      </w:pPr>
      <w:rPr>
        <w:rFonts w:ascii="Symbol" w:hAnsi="Symbol"/>
      </w:rPr>
    </w:lvl>
  </w:abstractNum>
  <w:abstractNum w:abstractNumId="2" w15:restartNumberingAfterBreak="0">
    <w:nsid w:val="05B0647E"/>
    <w:multiLevelType w:val="hybridMultilevel"/>
    <w:tmpl w:val="1A800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F23965"/>
    <w:multiLevelType w:val="hybridMultilevel"/>
    <w:tmpl w:val="4B8CBD2C"/>
    <w:lvl w:ilvl="0" w:tplc="F1AE2A30">
      <w:start w:val="1"/>
      <w:numFmt w:val="decimal"/>
      <w:lvlText w:val="%1."/>
      <w:lvlJc w:val="left"/>
      <w:pPr>
        <w:ind w:left="1200" w:hanging="360"/>
      </w:pPr>
    </w:lvl>
    <w:lvl w:ilvl="1" w:tplc="BF36F124">
      <w:start w:val="1"/>
      <w:numFmt w:val="decimal"/>
      <w:lvlText w:val="%2."/>
      <w:lvlJc w:val="left"/>
      <w:pPr>
        <w:ind w:left="1200" w:hanging="360"/>
      </w:pPr>
    </w:lvl>
    <w:lvl w:ilvl="2" w:tplc="AEA0BEE8">
      <w:start w:val="1"/>
      <w:numFmt w:val="decimal"/>
      <w:lvlText w:val="%3."/>
      <w:lvlJc w:val="left"/>
      <w:pPr>
        <w:ind w:left="1200" w:hanging="360"/>
      </w:pPr>
    </w:lvl>
    <w:lvl w:ilvl="3" w:tplc="5D9452BA">
      <w:start w:val="1"/>
      <w:numFmt w:val="decimal"/>
      <w:lvlText w:val="%4."/>
      <w:lvlJc w:val="left"/>
      <w:pPr>
        <w:ind w:left="1200" w:hanging="360"/>
      </w:pPr>
    </w:lvl>
    <w:lvl w:ilvl="4" w:tplc="184A3812">
      <w:start w:val="1"/>
      <w:numFmt w:val="decimal"/>
      <w:lvlText w:val="%5."/>
      <w:lvlJc w:val="left"/>
      <w:pPr>
        <w:ind w:left="1200" w:hanging="360"/>
      </w:pPr>
    </w:lvl>
    <w:lvl w:ilvl="5" w:tplc="57B2CF24">
      <w:start w:val="1"/>
      <w:numFmt w:val="decimal"/>
      <w:lvlText w:val="%6."/>
      <w:lvlJc w:val="left"/>
      <w:pPr>
        <w:ind w:left="1200" w:hanging="360"/>
      </w:pPr>
    </w:lvl>
    <w:lvl w:ilvl="6" w:tplc="2DB261E2">
      <w:start w:val="1"/>
      <w:numFmt w:val="decimal"/>
      <w:lvlText w:val="%7."/>
      <w:lvlJc w:val="left"/>
      <w:pPr>
        <w:ind w:left="1200" w:hanging="360"/>
      </w:pPr>
    </w:lvl>
    <w:lvl w:ilvl="7" w:tplc="B9A8DBCA">
      <w:start w:val="1"/>
      <w:numFmt w:val="decimal"/>
      <w:lvlText w:val="%8."/>
      <w:lvlJc w:val="left"/>
      <w:pPr>
        <w:ind w:left="1200" w:hanging="360"/>
      </w:pPr>
    </w:lvl>
    <w:lvl w:ilvl="8" w:tplc="502E4B76">
      <w:start w:val="1"/>
      <w:numFmt w:val="decimal"/>
      <w:lvlText w:val="%9."/>
      <w:lvlJc w:val="left"/>
      <w:pPr>
        <w:ind w:left="1200" w:hanging="360"/>
      </w:pPr>
    </w:lvl>
  </w:abstractNum>
  <w:abstractNum w:abstractNumId="4" w15:restartNumberingAfterBreak="0">
    <w:nsid w:val="0A5D3A0F"/>
    <w:multiLevelType w:val="hybridMultilevel"/>
    <w:tmpl w:val="19F2DC1C"/>
    <w:lvl w:ilvl="0" w:tplc="87066300">
      <w:start w:val="1"/>
      <w:numFmt w:val="decimal"/>
      <w:pStyle w:val="SPParagraphnumberedlist"/>
      <w:lvlText w:val="%1."/>
      <w:lvlJc w:val="left"/>
      <w:pPr>
        <w:ind w:left="360" w:hanging="360"/>
      </w:pPr>
      <w:rPr>
        <w:rFonts w:hint="default"/>
        <w:b/>
        <w:color w:val="4D4D4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D367568"/>
    <w:multiLevelType w:val="hybridMultilevel"/>
    <w:tmpl w:val="CE1CA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17FB2"/>
    <w:multiLevelType w:val="multilevel"/>
    <w:tmpl w:val="39C23722"/>
    <w:lvl w:ilvl="0">
      <w:start w:val="1"/>
      <w:numFmt w:val="bullet"/>
      <w:pStyle w:val="Bulletlist-ILC"/>
      <w:lvlText w:val=""/>
      <w:lvlJc w:val="left"/>
      <w:pPr>
        <w:ind w:left="340" w:hanging="340"/>
      </w:pPr>
      <w:rPr>
        <w:rFonts w:ascii="Symbol" w:hAnsi="Symbol" w:hint="default"/>
      </w:rPr>
    </w:lvl>
    <w:lvl w:ilvl="1">
      <w:start w:val="1"/>
      <w:numFmt w:val="bullet"/>
      <w:lvlText w:val="o"/>
      <w:lvlJc w:val="left"/>
      <w:pPr>
        <w:ind w:left="680" w:hanging="340"/>
      </w:pPr>
      <w:rPr>
        <w:rFonts w:ascii="Courier New" w:hAnsi="Courier New" w:hint="default"/>
      </w:rPr>
    </w:lvl>
    <w:lvl w:ilvl="2">
      <w:start w:val="1"/>
      <w:numFmt w:val="bullet"/>
      <w:lvlText w:val="-"/>
      <w:lvlJc w:val="left"/>
      <w:pPr>
        <w:ind w:left="1021" w:hanging="341"/>
      </w:pPr>
      <w:rPr>
        <w:rFonts w:ascii="Arial" w:hAnsi="Arial" w:hint="default"/>
      </w:rPr>
    </w:lvl>
    <w:lvl w:ilvl="3">
      <w:start w:val="1"/>
      <w:numFmt w:val="bullet"/>
      <w:lvlText w:val=""/>
      <w:lvlJc w:val="left"/>
      <w:pPr>
        <w:ind w:left="1361" w:hanging="340"/>
      </w:pPr>
      <w:rPr>
        <w:rFonts w:ascii="Symbol" w:hAnsi="Symbol" w:hint="default"/>
      </w:rPr>
    </w:lvl>
    <w:lvl w:ilvl="4">
      <w:start w:val="1"/>
      <w:numFmt w:val="bullet"/>
      <w:lvlText w:val="o"/>
      <w:lvlJc w:val="left"/>
      <w:pPr>
        <w:ind w:left="1701" w:hanging="340"/>
      </w:pPr>
      <w:rPr>
        <w:rFonts w:ascii="Courier New" w:hAnsi="Courier New" w:hint="default"/>
      </w:rPr>
    </w:lvl>
    <w:lvl w:ilvl="5">
      <w:start w:val="1"/>
      <w:numFmt w:val="bullet"/>
      <w:lvlText w:val="-"/>
      <w:lvlJc w:val="left"/>
      <w:pPr>
        <w:ind w:left="2041" w:hanging="340"/>
      </w:pPr>
      <w:rPr>
        <w:rFonts w:ascii="Arial" w:hAnsi="Arial" w:hint="default"/>
      </w:rPr>
    </w:lvl>
    <w:lvl w:ilvl="6">
      <w:start w:val="1"/>
      <w:numFmt w:val="bullet"/>
      <w:lvlText w:val=""/>
      <w:lvlJc w:val="left"/>
      <w:pPr>
        <w:ind w:left="2381" w:hanging="340"/>
      </w:pPr>
      <w:rPr>
        <w:rFonts w:ascii="Symbol" w:hAnsi="Symbol" w:hint="default"/>
      </w:rPr>
    </w:lvl>
    <w:lvl w:ilvl="7">
      <w:start w:val="1"/>
      <w:numFmt w:val="bullet"/>
      <w:lvlText w:val="o"/>
      <w:lvlJc w:val="left"/>
      <w:pPr>
        <w:ind w:left="2722" w:hanging="341"/>
      </w:pPr>
      <w:rPr>
        <w:rFonts w:ascii="Courier New" w:hAnsi="Courier New" w:hint="default"/>
      </w:rPr>
    </w:lvl>
    <w:lvl w:ilvl="8">
      <w:start w:val="1"/>
      <w:numFmt w:val="bullet"/>
      <w:lvlText w:val="-"/>
      <w:lvlJc w:val="left"/>
      <w:pPr>
        <w:ind w:left="3062" w:hanging="340"/>
      </w:pPr>
      <w:rPr>
        <w:rFonts w:ascii="Arial" w:hAnsi="Arial" w:hint="default"/>
      </w:rPr>
    </w:lvl>
  </w:abstractNum>
  <w:abstractNum w:abstractNumId="7" w15:restartNumberingAfterBreak="0">
    <w:nsid w:val="1385088B"/>
    <w:multiLevelType w:val="hybridMultilevel"/>
    <w:tmpl w:val="C04A666E"/>
    <w:lvl w:ilvl="0" w:tplc="07CA4FAA">
      <w:start w:val="1"/>
      <w:numFmt w:val="decimal"/>
      <w:lvlText w:val="%1."/>
      <w:lvlJc w:val="left"/>
      <w:pPr>
        <w:ind w:left="1200" w:hanging="360"/>
      </w:pPr>
    </w:lvl>
    <w:lvl w:ilvl="1" w:tplc="912A6B94">
      <w:start w:val="1"/>
      <w:numFmt w:val="decimal"/>
      <w:lvlText w:val="%2."/>
      <w:lvlJc w:val="left"/>
      <w:pPr>
        <w:ind w:left="1200" w:hanging="360"/>
      </w:pPr>
    </w:lvl>
    <w:lvl w:ilvl="2" w:tplc="90744F48">
      <w:start w:val="1"/>
      <w:numFmt w:val="decimal"/>
      <w:lvlText w:val="%3."/>
      <w:lvlJc w:val="left"/>
      <w:pPr>
        <w:ind w:left="1200" w:hanging="360"/>
      </w:pPr>
    </w:lvl>
    <w:lvl w:ilvl="3" w:tplc="FB024912">
      <w:start w:val="1"/>
      <w:numFmt w:val="decimal"/>
      <w:lvlText w:val="%4."/>
      <w:lvlJc w:val="left"/>
      <w:pPr>
        <w:ind w:left="1200" w:hanging="360"/>
      </w:pPr>
    </w:lvl>
    <w:lvl w:ilvl="4" w:tplc="B42EE6F6">
      <w:start w:val="1"/>
      <w:numFmt w:val="decimal"/>
      <w:lvlText w:val="%5."/>
      <w:lvlJc w:val="left"/>
      <w:pPr>
        <w:ind w:left="1200" w:hanging="360"/>
      </w:pPr>
    </w:lvl>
    <w:lvl w:ilvl="5" w:tplc="01FEE280">
      <w:start w:val="1"/>
      <w:numFmt w:val="decimal"/>
      <w:lvlText w:val="%6."/>
      <w:lvlJc w:val="left"/>
      <w:pPr>
        <w:ind w:left="1200" w:hanging="360"/>
      </w:pPr>
    </w:lvl>
    <w:lvl w:ilvl="6" w:tplc="E018ABAC">
      <w:start w:val="1"/>
      <w:numFmt w:val="decimal"/>
      <w:lvlText w:val="%7."/>
      <w:lvlJc w:val="left"/>
      <w:pPr>
        <w:ind w:left="1200" w:hanging="360"/>
      </w:pPr>
    </w:lvl>
    <w:lvl w:ilvl="7" w:tplc="6A82565A">
      <w:start w:val="1"/>
      <w:numFmt w:val="decimal"/>
      <w:lvlText w:val="%8."/>
      <w:lvlJc w:val="left"/>
      <w:pPr>
        <w:ind w:left="1200" w:hanging="360"/>
      </w:pPr>
    </w:lvl>
    <w:lvl w:ilvl="8" w:tplc="42E6F4AA">
      <w:start w:val="1"/>
      <w:numFmt w:val="decimal"/>
      <w:lvlText w:val="%9."/>
      <w:lvlJc w:val="left"/>
      <w:pPr>
        <w:ind w:left="1200" w:hanging="360"/>
      </w:pPr>
    </w:lvl>
  </w:abstractNum>
  <w:abstractNum w:abstractNumId="8" w15:restartNumberingAfterBreak="0">
    <w:nsid w:val="1E1A0315"/>
    <w:multiLevelType w:val="hybridMultilevel"/>
    <w:tmpl w:val="BE567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9222FB"/>
    <w:multiLevelType w:val="hybridMultilevel"/>
    <w:tmpl w:val="C00E8A24"/>
    <w:lvl w:ilvl="0" w:tplc="65A84B7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F32AB4"/>
    <w:multiLevelType w:val="hybridMultilevel"/>
    <w:tmpl w:val="AD88ECEC"/>
    <w:lvl w:ilvl="0" w:tplc="DEC4B8E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2B354B"/>
    <w:multiLevelType w:val="hybridMultilevel"/>
    <w:tmpl w:val="7512A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243DFE"/>
    <w:multiLevelType w:val="hybridMultilevel"/>
    <w:tmpl w:val="9530D78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F811AFA"/>
    <w:multiLevelType w:val="hybridMultilevel"/>
    <w:tmpl w:val="44F82F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108E72CC">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4B7AA4"/>
    <w:multiLevelType w:val="hybridMultilevel"/>
    <w:tmpl w:val="D070F444"/>
    <w:lvl w:ilvl="0" w:tplc="586C9DA8">
      <w:start w:val="1"/>
      <w:numFmt w:val="bullet"/>
      <w:pStyle w:val="bulletlist"/>
      <w:lvlText w:val=""/>
      <w:lvlJc w:val="left"/>
      <w:pPr>
        <w:ind w:left="360" w:hanging="360"/>
      </w:pPr>
      <w:rPr>
        <w:rFonts w:ascii="Symbol" w:hAnsi="Symbol" w:hint="default"/>
        <w:b/>
        <w:color w:val="4D4D4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2637702"/>
    <w:multiLevelType w:val="hybridMultilevel"/>
    <w:tmpl w:val="AAF4C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A55B01"/>
    <w:multiLevelType w:val="hybridMultilevel"/>
    <w:tmpl w:val="22AEC0EE"/>
    <w:lvl w:ilvl="0" w:tplc="048E0DB4">
      <w:start w:val="1"/>
      <w:numFmt w:val="decimal"/>
      <w:lvlText w:val="%1."/>
      <w:lvlJc w:val="left"/>
      <w:pPr>
        <w:ind w:left="1200" w:hanging="360"/>
      </w:pPr>
    </w:lvl>
    <w:lvl w:ilvl="1" w:tplc="29341E9A">
      <w:start w:val="1"/>
      <w:numFmt w:val="decimal"/>
      <w:lvlText w:val="%2."/>
      <w:lvlJc w:val="left"/>
      <w:pPr>
        <w:ind w:left="1200" w:hanging="360"/>
      </w:pPr>
    </w:lvl>
    <w:lvl w:ilvl="2" w:tplc="60C2730A">
      <w:start w:val="1"/>
      <w:numFmt w:val="decimal"/>
      <w:lvlText w:val="%3."/>
      <w:lvlJc w:val="left"/>
      <w:pPr>
        <w:ind w:left="1200" w:hanging="360"/>
      </w:pPr>
    </w:lvl>
    <w:lvl w:ilvl="3" w:tplc="B9AED228">
      <w:start w:val="1"/>
      <w:numFmt w:val="decimal"/>
      <w:lvlText w:val="%4."/>
      <w:lvlJc w:val="left"/>
      <w:pPr>
        <w:ind w:left="1200" w:hanging="360"/>
      </w:pPr>
    </w:lvl>
    <w:lvl w:ilvl="4" w:tplc="C58E95C0">
      <w:start w:val="1"/>
      <w:numFmt w:val="decimal"/>
      <w:lvlText w:val="%5."/>
      <w:lvlJc w:val="left"/>
      <w:pPr>
        <w:ind w:left="1200" w:hanging="360"/>
      </w:pPr>
    </w:lvl>
    <w:lvl w:ilvl="5" w:tplc="7BE6C3A8">
      <w:start w:val="1"/>
      <w:numFmt w:val="decimal"/>
      <w:lvlText w:val="%6."/>
      <w:lvlJc w:val="left"/>
      <w:pPr>
        <w:ind w:left="1200" w:hanging="360"/>
      </w:pPr>
    </w:lvl>
    <w:lvl w:ilvl="6" w:tplc="7A523372">
      <w:start w:val="1"/>
      <w:numFmt w:val="decimal"/>
      <w:lvlText w:val="%7."/>
      <w:lvlJc w:val="left"/>
      <w:pPr>
        <w:ind w:left="1200" w:hanging="360"/>
      </w:pPr>
    </w:lvl>
    <w:lvl w:ilvl="7" w:tplc="F07C8602">
      <w:start w:val="1"/>
      <w:numFmt w:val="decimal"/>
      <w:lvlText w:val="%8."/>
      <w:lvlJc w:val="left"/>
      <w:pPr>
        <w:ind w:left="1200" w:hanging="360"/>
      </w:pPr>
    </w:lvl>
    <w:lvl w:ilvl="8" w:tplc="82FED0DE">
      <w:start w:val="1"/>
      <w:numFmt w:val="decimal"/>
      <w:lvlText w:val="%9."/>
      <w:lvlJc w:val="left"/>
      <w:pPr>
        <w:ind w:left="1200" w:hanging="360"/>
      </w:pPr>
    </w:lvl>
  </w:abstractNum>
  <w:abstractNum w:abstractNumId="17" w15:restartNumberingAfterBreak="0">
    <w:nsid w:val="5F3B1DEB"/>
    <w:multiLevelType w:val="hybridMultilevel"/>
    <w:tmpl w:val="9C7CE2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C63C54"/>
    <w:multiLevelType w:val="hybridMultilevel"/>
    <w:tmpl w:val="6832E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A6520B"/>
    <w:multiLevelType w:val="hybridMultilevel"/>
    <w:tmpl w:val="92ECDB02"/>
    <w:lvl w:ilvl="0" w:tplc="65A84B7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110201"/>
    <w:multiLevelType w:val="hybridMultilevel"/>
    <w:tmpl w:val="C6E25B92"/>
    <w:lvl w:ilvl="0" w:tplc="538CA8F6">
      <w:start w:val="1"/>
      <w:numFmt w:val="bullet"/>
      <w:lvlText w:val=""/>
      <w:lvlJc w:val="left"/>
      <w:pPr>
        <w:ind w:left="770" w:hanging="360"/>
      </w:pPr>
      <w:rPr>
        <w:rFonts w:ascii="Symbol" w:hAnsi="Symbol" w:hint="default"/>
        <w:color w:val="auto"/>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78D018FB"/>
    <w:multiLevelType w:val="hybridMultilevel"/>
    <w:tmpl w:val="2C4E2C12"/>
    <w:lvl w:ilvl="0" w:tplc="65A84B7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A616A6"/>
    <w:multiLevelType w:val="hybridMultilevel"/>
    <w:tmpl w:val="2C341096"/>
    <w:lvl w:ilvl="0" w:tplc="65A84B78">
      <w:numFmt w:val="bullet"/>
      <w:lvlText w:val="-"/>
      <w:lvlJc w:val="left"/>
      <w:pPr>
        <w:ind w:left="784" w:hanging="360"/>
      </w:pPr>
      <w:rPr>
        <w:rFonts w:ascii="Arial" w:eastAsiaTheme="minorHAnsi" w:hAnsi="Arial" w:cs="Aria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num w:numId="1" w16cid:durableId="794562180">
    <w:abstractNumId w:val="4"/>
  </w:num>
  <w:num w:numId="2" w16cid:durableId="54864179">
    <w:abstractNumId w:val="14"/>
  </w:num>
  <w:num w:numId="3" w16cid:durableId="897277531">
    <w:abstractNumId w:val="4"/>
  </w:num>
  <w:num w:numId="4" w16cid:durableId="1574119945">
    <w:abstractNumId w:val="14"/>
  </w:num>
  <w:num w:numId="5" w16cid:durableId="856773362">
    <w:abstractNumId w:val="17"/>
  </w:num>
  <w:num w:numId="6" w16cid:durableId="835191004">
    <w:abstractNumId w:val="13"/>
  </w:num>
  <w:num w:numId="7" w16cid:durableId="809400226">
    <w:abstractNumId w:val="6"/>
  </w:num>
  <w:num w:numId="8" w16cid:durableId="1156343288">
    <w:abstractNumId w:val="6"/>
  </w:num>
  <w:num w:numId="9" w16cid:durableId="1699044200">
    <w:abstractNumId w:val="6"/>
  </w:num>
  <w:num w:numId="10" w16cid:durableId="679239545">
    <w:abstractNumId w:val="0"/>
  </w:num>
  <w:num w:numId="11" w16cid:durableId="556162864">
    <w:abstractNumId w:val="2"/>
  </w:num>
  <w:num w:numId="12" w16cid:durableId="1967462195">
    <w:abstractNumId w:val="11"/>
  </w:num>
  <w:num w:numId="13" w16cid:durableId="1532498267">
    <w:abstractNumId w:val="5"/>
  </w:num>
  <w:num w:numId="14" w16cid:durableId="1420130058">
    <w:abstractNumId w:val="8"/>
  </w:num>
  <w:num w:numId="15" w16cid:durableId="1601572321">
    <w:abstractNumId w:val="7"/>
  </w:num>
  <w:num w:numId="16" w16cid:durableId="1061515288">
    <w:abstractNumId w:val="16"/>
  </w:num>
  <w:num w:numId="17" w16cid:durableId="558981477">
    <w:abstractNumId w:val="3"/>
  </w:num>
  <w:num w:numId="18" w16cid:durableId="606734065">
    <w:abstractNumId w:val="1"/>
  </w:num>
  <w:num w:numId="19" w16cid:durableId="1722556093">
    <w:abstractNumId w:val="18"/>
  </w:num>
  <w:num w:numId="20" w16cid:durableId="634145517">
    <w:abstractNumId w:val="9"/>
  </w:num>
  <w:num w:numId="21" w16cid:durableId="1291667910">
    <w:abstractNumId w:val="21"/>
  </w:num>
  <w:num w:numId="22" w16cid:durableId="1373648081">
    <w:abstractNumId w:val="19"/>
  </w:num>
  <w:num w:numId="23" w16cid:durableId="957685854">
    <w:abstractNumId w:val="22"/>
  </w:num>
  <w:num w:numId="24" w16cid:durableId="1758860580">
    <w:abstractNumId w:val="12"/>
  </w:num>
  <w:num w:numId="25" w16cid:durableId="1142229710">
    <w:abstractNumId w:val="10"/>
  </w:num>
  <w:num w:numId="26" w16cid:durableId="1648972541">
    <w:abstractNumId w:val="20"/>
  </w:num>
  <w:num w:numId="27" w16cid:durableId="1951665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52"/>
    <w:rsid w:val="00002D0A"/>
    <w:rsid w:val="000033EC"/>
    <w:rsid w:val="00005917"/>
    <w:rsid w:val="00005C26"/>
    <w:rsid w:val="00016C10"/>
    <w:rsid w:val="00016D15"/>
    <w:rsid w:val="00017EEB"/>
    <w:rsid w:val="00021A6F"/>
    <w:rsid w:val="000311BF"/>
    <w:rsid w:val="000500DD"/>
    <w:rsid w:val="00052F19"/>
    <w:rsid w:val="00061924"/>
    <w:rsid w:val="000678D4"/>
    <w:rsid w:val="00067A34"/>
    <w:rsid w:val="00072590"/>
    <w:rsid w:val="00075067"/>
    <w:rsid w:val="00077647"/>
    <w:rsid w:val="00086D10"/>
    <w:rsid w:val="000940FA"/>
    <w:rsid w:val="000A5F56"/>
    <w:rsid w:val="000B1109"/>
    <w:rsid w:val="000B3A10"/>
    <w:rsid w:val="000B3C9A"/>
    <w:rsid w:val="000B5E06"/>
    <w:rsid w:val="000C151A"/>
    <w:rsid w:val="000C6290"/>
    <w:rsid w:val="000D0A62"/>
    <w:rsid w:val="000D1F35"/>
    <w:rsid w:val="000D25CB"/>
    <w:rsid w:val="000D4128"/>
    <w:rsid w:val="000D5DCD"/>
    <w:rsid w:val="000D7B5E"/>
    <w:rsid w:val="000E2BA2"/>
    <w:rsid w:val="000E55F9"/>
    <w:rsid w:val="000F1DB4"/>
    <w:rsid w:val="000F77E3"/>
    <w:rsid w:val="00104D3D"/>
    <w:rsid w:val="00105B31"/>
    <w:rsid w:val="001123E8"/>
    <w:rsid w:val="00112B0D"/>
    <w:rsid w:val="00113CB5"/>
    <w:rsid w:val="001145F2"/>
    <w:rsid w:val="00114B76"/>
    <w:rsid w:val="00115098"/>
    <w:rsid w:val="0012037F"/>
    <w:rsid w:val="00121B7A"/>
    <w:rsid w:val="00123354"/>
    <w:rsid w:val="001329E6"/>
    <w:rsid w:val="001349C5"/>
    <w:rsid w:val="001460E1"/>
    <w:rsid w:val="0014702D"/>
    <w:rsid w:val="0015201A"/>
    <w:rsid w:val="00154A57"/>
    <w:rsid w:val="001619BB"/>
    <w:rsid w:val="0017188D"/>
    <w:rsid w:val="00175539"/>
    <w:rsid w:val="001771DB"/>
    <w:rsid w:val="00191BC2"/>
    <w:rsid w:val="001A1AC0"/>
    <w:rsid w:val="001A1DCE"/>
    <w:rsid w:val="001A3A4B"/>
    <w:rsid w:val="001A6470"/>
    <w:rsid w:val="001B05EE"/>
    <w:rsid w:val="001B2503"/>
    <w:rsid w:val="001B41A4"/>
    <w:rsid w:val="001B4274"/>
    <w:rsid w:val="001B4BFF"/>
    <w:rsid w:val="001B7D59"/>
    <w:rsid w:val="001C3479"/>
    <w:rsid w:val="001D0D6B"/>
    <w:rsid w:val="001E0116"/>
    <w:rsid w:val="001F09AB"/>
    <w:rsid w:val="00200683"/>
    <w:rsid w:val="00203BA9"/>
    <w:rsid w:val="00207EED"/>
    <w:rsid w:val="00212DEB"/>
    <w:rsid w:val="00213241"/>
    <w:rsid w:val="00216D5B"/>
    <w:rsid w:val="00216F1C"/>
    <w:rsid w:val="00217994"/>
    <w:rsid w:val="0022012F"/>
    <w:rsid w:val="002238DF"/>
    <w:rsid w:val="0023093A"/>
    <w:rsid w:val="002349EB"/>
    <w:rsid w:val="00242B55"/>
    <w:rsid w:val="00254759"/>
    <w:rsid w:val="0026717A"/>
    <w:rsid w:val="00267BF7"/>
    <w:rsid w:val="00271FE7"/>
    <w:rsid w:val="0027336F"/>
    <w:rsid w:val="0027604C"/>
    <w:rsid w:val="002832C6"/>
    <w:rsid w:val="002851B6"/>
    <w:rsid w:val="00291424"/>
    <w:rsid w:val="00296039"/>
    <w:rsid w:val="0029705D"/>
    <w:rsid w:val="002A3E03"/>
    <w:rsid w:val="002A6347"/>
    <w:rsid w:val="002C1857"/>
    <w:rsid w:val="002C6182"/>
    <w:rsid w:val="002D080B"/>
    <w:rsid w:val="002D0AC0"/>
    <w:rsid w:val="002D246B"/>
    <w:rsid w:val="002D2F2A"/>
    <w:rsid w:val="002D42EA"/>
    <w:rsid w:val="002D5347"/>
    <w:rsid w:val="002D6736"/>
    <w:rsid w:val="002D6E49"/>
    <w:rsid w:val="002E5866"/>
    <w:rsid w:val="002E5CAC"/>
    <w:rsid w:val="002F7616"/>
    <w:rsid w:val="002F78AE"/>
    <w:rsid w:val="002F7B9E"/>
    <w:rsid w:val="00300346"/>
    <w:rsid w:val="00304617"/>
    <w:rsid w:val="003057D8"/>
    <w:rsid w:val="0030616C"/>
    <w:rsid w:val="003072EF"/>
    <w:rsid w:val="00307E11"/>
    <w:rsid w:val="0031397E"/>
    <w:rsid w:val="00322053"/>
    <w:rsid w:val="00326436"/>
    <w:rsid w:val="00326CD8"/>
    <w:rsid w:val="00330FFF"/>
    <w:rsid w:val="00332B01"/>
    <w:rsid w:val="003407F3"/>
    <w:rsid w:val="00345159"/>
    <w:rsid w:val="003475C7"/>
    <w:rsid w:val="0035138E"/>
    <w:rsid w:val="00351740"/>
    <w:rsid w:val="00355B33"/>
    <w:rsid w:val="00356E31"/>
    <w:rsid w:val="00357B71"/>
    <w:rsid w:val="00373D20"/>
    <w:rsid w:val="00376A4D"/>
    <w:rsid w:val="0038069E"/>
    <w:rsid w:val="00381D0B"/>
    <w:rsid w:val="00382046"/>
    <w:rsid w:val="003852D0"/>
    <w:rsid w:val="00387BA4"/>
    <w:rsid w:val="003915DF"/>
    <w:rsid w:val="003963C4"/>
    <w:rsid w:val="00397255"/>
    <w:rsid w:val="003A335C"/>
    <w:rsid w:val="003A38D8"/>
    <w:rsid w:val="003C34E8"/>
    <w:rsid w:val="003C7901"/>
    <w:rsid w:val="003D2753"/>
    <w:rsid w:val="003D530E"/>
    <w:rsid w:val="003D79EF"/>
    <w:rsid w:val="003F0375"/>
    <w:rsid w:val="003F0460"/>
    <w:rsid w:val="003F7192"/>
    <w:rsid w:val="003F7775"/>
    <w:rsid w:val="004002A5"/>
    <w:rsid w:val="00401DF0"/>
    <w:rsid w:val="00402F4A"/>
    <w:rsid w:val="004059EA"/>
    <w:rsid w:val="00406F22"/>
    <w:rsid w:val="004102D4"/>
    <w:rsid w:val="0041639C"/>
    <w:rsid w:val="00421F9F"/>
    <w:rsid w:val="004240B9"/>
    <w:rsid w:val="00433613"/>
    <w:rsid w:val="00433AF7"/>
    <w:rsid w:val="00436FB1"/>
    <w:rsid w:val="00443612"/>
    <w:rsid w:val="00446273"/>
    <w:rsid w:val="00446874"/>
    <w:rsid w:val="00446AA8"/>
    <w:rsid w:val="00452FD5"/>
    <w:rsid w:val="004561C4"/>
    <w:rsid w:val="00457672"/>
    <w:rsid w:val="00464D80"/>
    <w:rsid w:val="00467DB3"/>
    <w:rsid w:val="00471465"/>
    <w:rsid w:val="004747C1"/>
    <w:rsid w:val="00484BB4"/>
    <w:rsid w:val="00484CC5"/>
    <w:rsid w:val="004930B6"/>
    <w:rsid w:val="004931AA"/>
    <w:rsid w:val="00497FA4"/>
    <w:rsid w:val="004A284A"/>
    <w:rsid w:val="004B057C"/>
    <w:rsid w:val="004C1EA5"/>
    <w:rsid w:val="004D1B1A"/>
    <w:rsid w:val="004D4335"/>
    <w:rsid w:val="004D47E4"/>
    <w:rsid w:val="004D5EB7"/>
    <w:rsid w:val="004E29CC"/>
    <w:rsid w:val="004E2AB5"/>
    <w:rsid w:val="004E2C98"/>
    <w:rsid w:val="004E7F28"/>
    <w:rsid w:val="0050152E"/>
    <w:rsid w:val="00502A6C"/>
    <w:rsid w:val="00503196"/>
    <w:rsid w:val="0051251A"/>
    <w:rsid w:val="00515648"/>
    <w:rsid w:val="00521BDF"/>
    <w:rsid w:val="00524544"/>
    <w:rsid w:val="005252DD"/>
    <w:rsid w:val="00526FCA"/>
    <w:rsid w:val="005318BF"/>
    <w:rsid w:val="00540220"/>
    <w:rsid w:val="00540678"/>
    <w:rsid w:val="0054249E"/>
    <w:rsid w:val="0054366B"/>
    <w:rsid w:val="00544BDB"/>
    <w:rsid w:val="005450FB"/>
    <w:rsid w:val="005460E7"/>
    <w:rsid w:val="00553161"/>
    <w:rsid w:val="005548CB"/>
    <w:rsid w:val="0055672F"/>
    <w:rsid w:val="00557B2F"/>
    <w:rsid w:val="00561F8A"/>
    <w:rsid w:val="005646A5"/>
    <w:rsid w:val="00570019"/>
    <w:rsid w:val="005729FD"/>
    <w:rsid w:val="0057422C"/>
    <w:rsid w:val="0057500E"/>
    <w:rsid w:val="00575433"/>
    <w:rsid w:val="005821A5"/>
    <w:rsid w:val="0058735D"/>
    <w:rsid w:val="005873A3"/>
    <w:rsid w:val="00592B1A"/>
    <w:rsid w:val="00596A59"/>
    <w:rsid w:val="005A18D2"/>
    <w:rsid w:val="005A1A9A"/>
    <w:rsid w:val="005A1CD5"/>
    <w:rsid w:val="005A6731"/>
    <w:rsid w:val="005B1515"/>
    <w:rsid w:val="005C125F"/>
    <w:rsid w:val="005C2690"/>
    <w:rsid w:val="005C3CA8"/>
    <w:rsid w:val="005C7085"/>
    <w:rsid w:val="005D137E"/>
    <w:rsid w:val="005D6888"/>
    <w:rsid w:val="005D7EF3"/>
    <w:rsid w:val="005E4F68"/>
    <w:rsid w:val="005F1375"/>
    <w:rsid w:val="005F2834"/>
    <w:rsid w:val="005F480F"/>
    <w:rsid w:val="00602489"/>
    <w:rsid w:val="00605CA0"/>
    <w:rsid w:val="006100B3"/>
    <w:rsid w:val="00617632"/>
    <w:rsid w:val="00617823"/>
    <w:rsid w:val="00620A64"/>
    <w:rsid w:val="00626DF6"/>
    <w:rsid w:val="006310A6"/>
    <w:rsid w:val="006311B4"/>
    <w:rsid w:val="0063487C"/>
    <w:rsid w:val="00636ACB"/>
    <w:rsid w:val="00642256"/>
    <w:rsid w:val="006461A8"/>
    <w:rsid w:val="00646A1E"/>
    <w:rsid w:val="006562C9"/>
    <w:rsid w:val="00663A5B"/>
    <w:rsid w:val="00666932"/>
    <w:rsid w:val="006742ED"/>
    <w:rsid w:val="0067471F"/>
    <w:rsid w:val="00677B47"/>
    <w:rsid w:val="00684EA6"/>
    <w:rsid w:val="0068517A"/>
    <w:rsid w:val="00685BAC"/>
    <w:rsid w:val="006902DB"/>
    <w:rsid w:val="00690D53"/>
    <w:rsid w:val="00692D89"/>
    <w:rsid w:val="006A2EC2"/>
    <w:rsid w:val="006A573D"/>
    <w:rsid w:val="006A5D3C"/>
    <w:rsid w:val="006A7632"/>
    <w:rsid w:val="006B4042"/>
    <w:rsid w:val="006B59C9"/>
    <w:rsid w:val="006B77C4"/>
    <w:rsid w:val="006C1C58"/>
    <w:rsid w:val="006C2CD4"/>
    <w:rsid w:val="006C5FA3"/>
    <w:rsid w:val="006D0FF1"/>
    <w:rsid w:val="006D2A69"/>
    <w:rsid w:val="006D7D59"/>
    <w:rsid w:val="006E4BB5"/>
    <w:rsid w:val="006F0252"/>
    <w:rsid w:val="006F46F9"/>
    <w:rsid w:val="006F64DD"/>
    <w:rsid w:val="007009E1"/>
    <w:rsid w:val="007043AC"/>
    <w:rsid w:val="007048DD"/>
    <w:rsid w:val="007132C8"/>
    <w:rsid w:val="00715103"/>
    <w:rsid w:val="007167D1"/>
    <w:rsid w:val="00716E9B"/>
    <w:rsid w:val="00717C8C"/>
    <w:rsid w:val="0072039E"/>
    <w:rsid w:val="00721F56"/>
    <w:rsid w:val="007254F6"/>
    <w:rsid w:val="00726165"/>
    <w:rsid w:val="0073436C"/>
    <w:rsid w:val="007431A6"/>
    <w:rsid w:val="007439C2"/>
    <w:rsid w:val="00750615"/>
    <w:rsid w:val="00750C5C"/>
    <w:rsid w:val="007564DB"/>
    <w:rsid w:val="0075668D"/>
    <w:rsid w:val="00767585"/>
    <w:rsid w:val="00770576"/>
    <w:rsid w:val="00770F72"/>
    <w:rsid w:val="0078326F"/>
    <w:rsid w:val="00783EEB"/>
    <w:rsid w:val="00786D25"/>
    <w:rsid w:val="0079079E"/>
    <w:rsid w:val="007911B3"/>
    <w:rsid w:val="00795449"/>
    <w:rsid w:val="007A04F8"/>
    <w:rsid w:val="007A0955"/>
    <w:rsid w:val="007A09A6"/>
    <w:rsid w:val="007A1053"/>
    <w:rsid w:val="007A315E"/>
    <w:rsid w:val="007B02FA"/>
    <w:rsid w:val="007B7B64"/>
    <w:rsid w:val="007C1425"/>
    <w:rsid w:val="007C34A6"/>
    <w:rsid w:val="007C4A16"/>
    <w:rsid w:val="007C52E0"/>
    <w:rsid w:val="007D3E49"/>
    <w:rsid w:val="007D47FB"/>
    <w:rsid w:val="007D520F"/>
    <w:rsid w:val="007E405C"/>
    <w:rsid w:val="007E4ED7"/>
    <w:rsid w:val="007E4FE0"/>
    <w:rsid w:val="007F2FB7"/>
    <w:rsid w:val="007F70E3"/>
    <w:rsid w:val="007F7BB4"/>
    <w:rsid w:val="00810364"/>
    <w:rsid w:val="00810E8D"/>
    <w:rsid w:val="00814989"/>
    <w:rsid w:val="008160CE"/>
    <w:rsid w:val="008204F1"/>
    <w:rsid w:val="0082267C"/>
    <w:rsid w:val="008227C0"/>
    <w:rsid w:val="0082712B"/>
    <w:rsid w:val="00832B33"/>
    <w:rsid w:val="0083325A"/>
    <w:rsid w:val="00833D01"/>
    <w:rsid w:val="00836E0B"/>
    <w:rsid w:val="00837C10"/>
    <w:rsid w:val="008417D7"/>
    <w:rsid w:val="008451A2"/>
    <w:rsid w:val="00845CD2"/>
    <w:rsid w:val="008503F2"/>
    <w:rsid w:val="00850449"/>
    <w:rsid w:val="00853C1D"/>
    <w:rsid w:val="00872638"/>
    <w:rsid w:val="00874F9F"/>
    <w:rsid w:val="00893671"/>
    <w:rsid w:val="0089430D"/>
    <w:rsid w:val="0089500D"/>
    <w:rsid w:val="008A0FC4"/>
    <w:rsid w:val="008A779A"/>
    <w:rsid w:val="008B7902"/>
    <w:rsid w:val="008C0E4E"/>
    <w:rsid w:val="008C5CEC"/>
    <w:rsid w:val="008D04FF"/>
    <w:rsid w:val="008D4745"/>
    <w:rsid w:val="008D65FD"/>
    <w:rsid w:val="008E2A5F"/>
    <w:rsid w:val="008E7DB5"/>
    <w:rsid w:val="008F0686"/>
    <w:rsid w:val="008F13BA"/>
    <w:rsid w:val="008F4C3F"/>
    <w:rsid w:val="008F51B7"/>
    <w:rsid w:val="008F56AF"/>
    <w:rsid w:val="009026A4"/>
    <w:rsid w:val="009047F7"/>
    <w:rsid w:val="00907561"/>
    <w:rsid w:val="009158A8"/>
    <w:rsid w:val="0091752E"/>
    <w:rsid w:val="00924E59"/>
    <w:rsid w:val="00927DDD"/>
    <w:rsid w:val="00931A56"/>
    <w:rsid w:val="0093607F"/>
    <w:rsid w:val="00946BE9"/>
    <w:rsid w:val="009472B3"/>
    <w:rsid w:val="00952A0D"/>
    <w:rsid w:val="009602C1"/>
    <w:rsid w:val="00961A57"/>
    <w:rsid w:val="00964434"/>
    <w:rsid w:val="0096772F"/>
    <w:rsid w:val="009755A6"/>
    <w:rsid w:val="00976199"/>
    <w:rsid w:val="009810B1"/>
    <w:rsid w:val="0098436E"/>
    <w:rsid w:val="00990096"/>
    <w:rsid w:val="009917C7"/>
    <w:rsid w:val="00993632"/>
    <w:rsid w:val="00994611"/>
    <w:rsid w:val="00995CCD"/>
    <w:rsid w:val="0099674A"/>
    <w:rsid w:val="009A2C69"/>
    <w:rsid w:val="009A6111"/>
    <w:rsid w:val="009A66ED"/>
    <w:rsid w:val="009A6AF7"/>
    <w:rsid w:val="009B747C"/>
    <w:rsid w:val="009C03F8"/>
    <w:rsid w:val="009C4204"/>
    <w:rsid w:val="009C5F6E"/>
    <w:rsid w:val="009D6215"/>
    <w:rsid w:val="009D62A9"/>
    <w:rsid w:val="009D6E1A"/>
    <w:rsid w:val="009E1C27"/>
    <w:rsid w:val="009F2A92"/>
    <w:rsid w:val="00A10DBC"/>
    <w:rsid w:val="00A11D07"/>
    <w:rsid w:val="00A15E45"/>
    <w:rsid w:val="00A20573"/>
    <w:rsid w:val="00A2148A"/>
    <w:rsid w:val="00A2665B"/>
    <w:rsid w:val="00A278E9"/>
    <w:rsid w:val="00A32CCA"/>
    <w:rsid w:val="00A3537A"/>
    <w:rsid w:val="00A45907"/>
    <w:rsid w:val="00A47A66"/>
    <w:rsid w:val="00A50CA9"/>
    <w:rsid w:val="00A54C26"/>
    <w:rsid w:val="00A552BC"/>
    <w:rsid w:val="00A55D16"/>
    <w:rsid w:val="00A57BEC"/>
    <w:rsid w:val="00A64F52"/>
    <w:rsid w:val="00A64FAA"/>
    <w:rsid w:val="00A7748E"/>
    <w:rsid w:val="00A827E5"/>
    <w:rsid w:val="00A858B8"/>
    <w:rsid w:val="00A861A5"/>
    <w:rsid w:val="00A8759B"/>
    <w:rsid w:val="00A90258"/>
    <w:rsid w:val="00A9169D"/>
    <w:rsid w:val="00A9631E"/>
    <w:rsid w:val="00AA675E"/>
    <w:rsid w:val="00AA7422"/>
    <w:rsid w:val="00AB04AD"/>
    <w:rsid w:val="00AB2E3D"/>
    <w:rsid w:val="00AB3CD2"/>
    <w:rsid w:val="00AB4271"/>
    <w:rsid w:val="00AB607F"/>
    <w:rsid w:val="00AB6840"/>
    <w:rsid w:val="00AC05FE"/>
    <w:rsid w:val="00AC4384"/>
    <w:rsid w:val="00AC5471"/>
    <w:rsid w:val="00AD05C0"/>
    <w:rsid w:val="00AD1175"/>
    <w:rsid w:val="00AD55E1"/>
    <w:rsid w:val="00AD67F3"/>
    <w:rsid w:val="00AE03F8"/>
    <w:rsid w:val="00AE2606"/>
    <w:rsid w:val="00AE42D8"/>
    <w:rsid w:val="00AE66F9"/>
    <w:rsid w:val="00AF0E73"/>
    <w:rsid w:val="00AF0FC4"/>
    <w:rsid w:val="00AF1C74"/>
    <w:rsid w:val="00AF4C99"/>
    <w:rsid w:val="00AF557F"/>
    <w:rsid w:val="00AF6146"/>
    <w:rsid w:val="00AF6726"/>
    <w:rsid w:val="00AF6E09"/>
    <w:rsid w:val="00AF6F2F"/>
    <w:rsid w:val="00B11213"/>
    <w:rsid w:val="00B11A20"/>
    <w:rsid w:val="00B12AF7"/>
    <w:rsid w:val="00B15428"/>
    <w:rsid w:val="00B23B2B"/>
    <w:rsid w:val="00B32D18"/>
    <w:rsid w:val="00B33F30"/>
    <w:rsid w:val="00B40361"/>
    <w:rsid w:val="00B441E4"/>
    <w:rsid w:val="00B5470B"/>
    <w:rsid w:val="00B57172"/>
    <w:rsid w:val="00B61FB5"/>
    <w:rsid w:val="00B66A73"/>
    <w:rsid w:val="00B70A72"/>
    <w:rsid w:val="00B72BC9"/>
    <w:rsid w:val="00B730FC"/>
    <w:rsid w:val="00B84316"/>
    <w:rsid w:val="00B863A0"/>
    <w:rsid w:val="00B92993"/>
    <w:rsid w:val="00B93170"/>
    <w:rsid w:val="00B93C70"/>
    <w:rsid w:val="00BA0936"/>
    <w:rsid w:val="00BA69DF"/>
    <w:rsid w:val="00BB4C58"/>
    <w:rsid w:val="00BB60E5"/>
    <w:rsid w:val="00BB7F4A"/>
    <w:rsid w:val="00BC3EE3"/>
    <w:rsid w:val="00BC6C7E"/>
    <w:rsid w:val="00BD3711"/>
    <w:rsid w:val="00BE4AC6"/>
    <w:rsid w:val="00BE4FFF"/>
    <w:rsid w:val="00BF32E8"/>
    <w:rsid w:val="00BF3A31"/>
    <w:rsid w:val="00BF4EA8"/>
    <w:rsid w:val="00C02428"/>
    <w:rsid w:val="00C024CF"/>
    <w:rsid w:val="00C03B4F"/>
    <w:rsid w:val="00C04457"/>
    <w:rsid w:val="00C046B2"/>
    <w:rsid w:val="00C079E7"/>
    <w:rsid w:val="00C1227C"/>
    <w:rsid w:val="00C20FE8"/>
    <w:rsid w:val="00C21135"/>
    <w:rsid w:val="00C25454"/>
    <w:rsid w:val="00C31BCA"/>
    <w:rsid w:val="00C3356E"/>
    <w:rsid w:val="00C3393D"/>
    <w:rsid w:val="00C35813"/>
    <w:rsid w:val="00C51950"/>
    <w:rsid w:val="00C74495"/>
    <w:rsid w:val="00C756F4"/>
    <w:rsid w:val="00C75855"/>
    <w:rsid w:val="00C77D0B"/>
    <w:rsid w:val="00C86AF6"/>
    <w:rsid w:val="00C965FE"/>
    <w:rsid w:val="00C97111"/>
    <w:rsid w:val="00C97998"/>
    <w:rsid w:val="00CA1366"/>
    <w:rsid w:val="00CA1BA7"/>
    <w:rsid w:val="00CA673D"/>
    <w:rsid w:val="00CA6AD1"/>
    <w:rsid w:val="00CB5B14"/>
    <w:rsid w:val="00CD13FA"/>
    <w:rsid w:val="00CD4B61"/>
    <w:rsid w:val="00CD6A2A"/>
    <w:rsid w:val="00CE10E0"/>
    <w:rsid w:val="00CE1CD6"/>
    <w:rsid w:val="00CE3A5E"/>
    <w:rsid w:val="00CE3D16"/>
    <w:rsid w:val="00CE4D0F"/>
    <w:rsid w:val="00CE7A76"/>
    <w:rsid w:val="00CF1FDA"/>
    <w:rsid w:val="00CF2496"/>
    <w:rsid w:val="00CF4692"/>
    <w:rsid w:val="00D1207F"/>
    <w:rsid w:val="00D142C5"/>
    <w:rsid w:val="00D144B2"/>
    <w:rsid w:val="00D1727D"/>
    <w:rsid w:val="00D237C5"/>
    <w:rsid w:val="00D25492"/>
    <w:rsid w:val="00D256C0"/>
    <w:rsid w:val="00D26884"/>
    <w:rsid w:val="00D3250F"/>
    <w:rsid w:val="00D37460"/>
    <w:rsid w:val="00D43694"/>
    <w:rsid w:val="00D47774"/>
    <w:rsid w:val="00D477C4"/>
    <w:rsid w:val="00D512DB"/>
    <w:rsid w:val="00D607EF"/>
    <w:rsid w:val="00D6454E"/>
    <w:rsid w:val="00D76C16"/>
    <w:rsid w:val="00D83B54"/>
    <w:rsid w:val="00D87818"/>
    <w:rsid w:val="00D9009B"/>
    <w:rsid w:val="00D97DC2"/>
    <w:rsid w:val="00DA73FA"/>
    <w:rsid w:val="00DB4927"/>
    <w:rsid w:val="00DC2B44"/>
    <w:rsid w:val="00DC42F6"/>
    <w:rsid w:val="00DC45EC"/>
    <w:rsid w:val="00DD119A"/>
    <w:rsid w:val="00DE149A"/>
    <w:rsid w:val="00DE14D3"/>
    <w:rsid w:val="00DE1510"/>
    <w:rsid w:val="00DE34E7"/>
    <w:rsid w:val="00DE4526"/>
    <w:rsid w:val="00DE6DA3"/>
    <w:rsid w:val="00DE76F9"/>
    <w:rsid w:val="00DF314B"/>
    <w:rsid w:val="00DF52E4"/>
    <w:rsid w:val="00DF6EE9"/>
    <w:rsid w:val="00DF74C5"/>
    <w:rsid w:val="00DF7A29"/>
    <w:rsid w:val="00E001E6"/>
    <w:rsid w:val="00E021A6"/>
    <w:rsid w:val="00E029EE"/>
    <w:rsid w:val="00E04595"/>
    <w:rsid w:val="00E11587"/>
    <w:rsid w:val="00E131AD"/>
    <w:rsid w:val="00E1327A"/>
    <w:rsid w:val="00E178CB"/>
    <w:rsid w:val="00E215AD"/>
    <w:rsid w:val="00E27C78"/>
    <w:rsid w:val="00E3154F"/>
    <w:rsid w:val="00E36DB4"/>
    <w:rsid w:val="00E45E7B"/>
    <w:rsid w:val="00E46195"/>
    <w:rsid w:val="00E46D2D"/>
    <w:rsid w:val="00E52190"/>
    <w:rsid w:val="00E57E93"/>
    <w:rsid w:val="00E73E3A"/>
    <w:rsid w:val="00E75D7C"/>
    <w:rsid w:val="00E77C75"/>
    <w:rsid w:val="00E80D2D"/>
    <w:rsid w:val="00E908FF"/>
    <w:rsid w:val="00E9150D"/>
    <w:rsid w:val="00E92661"/>
    <w:rsid w:val="00EA145C"/>
    <w:rsid w:val="00EA460C"/>
    <w:rsid w:val="00EA51A1"/>
    <w:rsid w:val="00EA56B0"/>
    <w:rsid w:val="00EC0A23"/>
    <w:rsid w:val="00EC3A49"/>
    <w:rsid w:val="00EC7E6C"/>
    <w:rsid w:val="00ED24E3"/>
    <w:rsid w:val="00ED51D2"/>
    <w:rsid w:val="00ED671F"/>
    <w:rsid w:val="00EE096C"/>
    <w:rsid w:val="00EE2BB3"/>
    <w:rsid w:val="00EE4111"/>
    <w:rsid w:val="00EE64E8"/>
    <w:rsid w:val="00EE6B7C"/>
    <w:rsid w:val="00EF31D4"/>
    <w:rsid w:val="00EF4B6D"/>
    <w:rsid w:val="00EF4C07"/>
    <w:rsid w:val="00EF63FC"/>
    <w:rsid w:val="00EF7B0F"/>
    <w:rsid w:val="00F04A13"/>
    <w:rsid w:val="00F05224"/>
    <w:rsid w:val="00F1009C"/>
    <w:rsid w:val="00F142BB"/>
    <w:rsid w:val="00F1526C"/>
    <w:rsid w:val="00F16E0A"/>
    <w:rsid w:val="00F23620"/>
    <w:rsid w:val="00F2404F"/>
    <w:rsid w:val="00F25D68"/>
    <w:rsid w:val="00F26DD7"/>
    <w:rsid w:val="00F32DEF"/>
    <w:rsid w:val="00F467AF"/>
    <w:rsid w:val="00F47558"/>
    <w:rsid w:val="00F53845"/>
    <w:rsid w:val="00F54B0E"/>
    <w:rsid w:val="00F54E52"/>
    <w:rsid w:val="00F55614"/>
    <w:rsid w:val="00F63E75"/>
    <w:rsid w:val="00F65E58"/>
    <w:rsid w:val="00F67B8B"/>
    <w:rsid w:val="00F67F7B"/>
    <w:rsid w:val="00F701B7"/>
    <w:rsid w:val="00F71AFA"/>
    <w:rsid w:val="00F71B2A"/>
    <w:rsid w:val="00F77821"/>
    <w:rsid w:val="00F80D1C"/>
    <w:rsid w:val="00F907B9"/>
    <w:rsid w:val="00F93CB6"/>
    <w:rsid w:val="00F948B2"/>
    <w:rsid w:val="00FA2EFB"/>
    <w:rsid w:val="00FA456C"/>
    <w:rsid w:val="00FB0FC1"/>
    <w:rsid w:val="00FB566C"/>
    <w:rsid w:val="00FC5D14"/>
    <w:rsid w:val="00FC722E"/>
    <w:rsid w:val="00FD598E"/>
    <w:rsid w:val="00FE7DAF"/>
    <w:rsid w:val="00FF2500"/>
    <w:rsid w:val="00FF7245"/>
    <w:rsid w:val="3A98BC61"/>
    <w:rsid w:val="3B8DBDDC"/>
    <w:rsid w:val="57CD3B68"/>
    <w:rsid w:val="5D5E2C6C"/>
    <w:rsid w:val="61B8BA78"/>
    <w:rsid w:val="6404A89A"/>
    <w:rsid w:val="65EAD4D7"/>
    <w:rsid w:val="66CDC552"/>
    <w:rsid w:val="709DE5E9"/>
    <w:rsid w:val="7FF64C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659E4D"/>
  <w14:defaultImageDpi w14:val="330"/>
  <w15:chartTrackingRefBased/>
  <w15:docId w15:val="{93A6D72C-E5F1-4542-9EDD-FFA8EC8AB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E096C"/>
    <w:pPr>
      <w:spacing w:line="360" w:lineRule="auto"/>
    </w:pPr>
    <w:rPr>
      <w:rFonts w:ascii="Bookman Old Style" w:hAnsi="Bookman Old Style"/>
      <w:lang w:eastAsia="en-US"/>
    </w:rPr>
  </w:style>
  <w:style w:type="paragraph" w:styleId="Heading1">
    <w:name w:val="heading 1"/>
    <w:next w:val="Normal"/>
    <w:link w:val="Heading1Char"/>
    <w:uiPriority w:val="9"/>
    <w:rsid w:val="00D512DB"/>
    <w:pPr>
      <w:keepNext/>
      <w:keepLines/>
      <w:spacing w:before="120" w:after="240" w:line="240" w:lineRule="auto"/>
      <w:outlineLvl w:val="0"/>
    </w:pPr>
    <w:rPr>
      <w:rFonts w:eastAsia="Times New Roman" w:cs="Arial"/>
      <w:b/>
      <w:bCs/>
      <w:color w:val="1E75A8" w:themeColor="accent4"/>
      <w:sz w:val="24"/>
      <w:szCs w:val="18"/>
      <w:lang w:val="en-US" w:eastAsia="en-US"/>
    </w:rPr>
  </w:style>
  <w:style w:type="paragraph" w:styleId="Heading2">
    <w:name w:val="heading 2"/>
    <w:next w:val="Normal"/>
    <w:link w:val="Heading2Char"/>
    <w:uiPriority w:val="9"/>
    <w:unhideWhenUsed/>
    <w:rsid w:val="0099674A"/>
    <w:pPr>
      <w:spacing w:before="40" w:after="120"/>
      <w:outlineLvl w:val="1"/>
    </w:pPr>
    <w:rPr>
      <w:rFonts w:cs="Arial"/>
      <w:b/>
      <w:color w:val="1E75A8" w:themeColor="accent4"/>
    </w:rPr>
  </w:style>
  <w:style w:type="paragraph" w:styleId="Heading3">
    <w:name w:val="heading 3"/>
    <w:basedOn w:val="Paragraph"/>
    <w:next w:val="Normal"/>
    <w:link w:val="Heading3Char"/>
    <w:uiPriority w:val="9"/>
    <w:unhideWhenUsed/>
    <w:rsid w:val="0099674A"/>
    <w:pPr>
      <w:spacing w:before="40" w:after="120"/>
      <w:outlineLvl w:val="2"/>
    </w:pPr>
    <w:rPr>
      <w:b/>
      <w:sz w:val="20"/>
      <w:szCs w:val="20"/>
    </w:rPr>
  </w:style>
  <w:style w:type="paragraph" w:styleId="Heading4">
    <w:name w:val="heading 4"/>
    <w:basedOn w:val="Normal"/>
    <w:next w:val="Normal"/>
    <w:link w:val="Heading4Char"/>
    <w:uiPriority w:val="9"/>
    <w:semiHidden/>
    <w:unhideWhenUsed/>
    <w:rsid w:val="007043AC"/>
    <w:pPr>
      <w:keepNext/>
      <w:keepLines/>
      <w:spacing w:before="40" w:after="0" w:line="259" w:lineRule="auto"/>
      <w:outlineLvl w:val="3"/>
    </w:pPr>
    <w:rPr>
      <w:rFonts w:asciiTheme="majorHAnsi" w:eastAsiaTheme="majorEastAsia" w:hAnsiTheme="majorHAnsi" w:cstheme="majorBidi"/>
      <w:i/>
      <w:iCs/>
      <w:color w:val="9D2429" w:themeColor="accent1" w:themeShade="BF"/>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DCD"/>
    <w:pPr>
      <w:tabs>
        <w:tab w:val="center" w:pos="4320"/>
        <w:tab w:val="right" w:pos="8640"/>
      </w:tabs>
    </w:pPr>
  </w:style>
  <w:style w:type="character" w:customStyle="1" w:styleId="HeaderChar">
    <w:name w:val="Header Char"/>
    <w:basedOn w:val="DefaultParagraphFont"/>
    <w:link w:val="Header"/>
    <w:uiPriority w:val="99"/>
    <w:rsid w:val="000D5DCD"/>
  </w:style>
  <w:style w:type="paragraph" w:styleId="Footer">
    <w:name w:val="footer"/>
    <w:basedOn w:val="Normal"/>
    <w:link w:val="FooterChar"/>
    <w:uiPriority w:val="99"/>
    <w:unhideWhenUsed/>
    <w:rsid w:val="000D5DCD"/>
    <w:pPr>
      <w:tabs>
        <w:tab w:val="center" w:pos="4320"/>
        <w:tab w:val="right" w:pos="8640"/>
      </w:tabs>
    </w:pPr>
  </w:style>
  <w:style w:type="character" w:customStyle="1" w:styleId="FooterChar">
    <w:name w:val="Footer Char"/>
    <w:basedOn w:val="DefaultParagraphFont"/>
    <w:link w:val="Footer"/>
    <w:uiPriority w:val="99"/>
    <w:rsid w:val="000D5DCD"/>
  </w:style>
  <w:style w:type="paragraph" w:styleId="BalloonText">
    <w:name w:val="Balloon Text"/>
    <w:basedOn w:val="Normal"/>
    <w:link w:val="BalloonTextChar"/>
    <w:uiPriority w:val="99"/>
    <w:semiHidden/>
    <w:unhideWhenUsed/>
    <w:rsid w:val="000D5DCD"/>
    <w:rPr>
      <w:rFonts w:ascii="Lucida Grande" w:hAnsi="Lucida Grande" w:cs="Lucida Grande"/>
      <w:szCs w:val="18"/>
    </w:rPr>
  </w:style>
  <w:style w:type="character" w:customStyle="1" w:styleId="BalloonTextChar">
    <w:name w:val="Balloon Text Char"/>
    <w:link w:val="BalloonText"/>
    <w:uiPriority w:val="99"/>
    <w:semiHidden/>
    <w:rsid w:val="000D5DCD"/>
    <w:rPr>
      <w:rFonts w:ascii="Lucida Grande" w:hAnsi="Lucida Grande" w:cs="Lucida Grande"/>
      <w:sz w:val="18"/>
      <w:szCs w:val="18"/>
    </w:rPr>
  </w:style>
  <w:style w:type="paragraph" w:customStyle="1" w:styleId="BasicParagraph">
    <w:name w:val="[Basic Paragraph]"/>
    <w:basedOn w:val="Normal"/>
    <w:uiPriority w:val="99"/>
    <w:rsid w:val="000D5DCD"/>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paragraph" w:customStyle="1" w:styleId="BodyText1">
    <w:name w:val="Body Text1"/>
    <w:basedOn w:val="Normal"/>
    <w:uiPriority w:val="99"/>
    <w:rsid w:val="005C7085"/>
    <w:pPr>
      <w:widowControl w:val="0"/>
      <w:autoSpaceDE w:val="0"/>
      <w:autoSpaceDN w:val="0"/>
      <w:adjustRightInd w:val="0"/>
      <w:spacing w:line="288" w:lineRule="auto"/>
      <w:textAlignment w:val="center"/>
    </w:pPr>
    <w:rPr>
      <w:rFonts w:ascii="Museo-100" w:hAnsi="Museo-100" w:cs="Museo-100"/>
      <w:color w:val="000000"/>
      <w:spacing w:val="2"/>
      <w:szCs w:val="18"/>
      <w:lang w:val="en-GB"/>
    </w:rPr>
  </w:style>
  <w:style w:type="character" w:customStyle="1" w:styleId="white">
    <w:name w:val="white"/>
    <w:uiPriority w:val="99"/>
    <w:rsid w:val="005C7085"/>
  </w:style>
  <w:style w:type="character" w:styleId="Hyperlink">
    <w:name w:val="Hyperlink"/>
    <w:aliases w:val="Hyperlink - ILC"/>
    <w:uiPriority w:val="99"/>
    <w:unhideWhenUsed/>
    <w:qFormat/>
    <w:rsid w:val="00F53845"/>
    <w:rPr>
      <w:color w:val="1E75A8"/>
      <w:sz w:val="18"/>
      <w:u w:val="single"/>
    </w:rPr>
  </w:style>
  <w:style w:type="character" w:styleId="FollowedHyperlink">
    <w:name w:val="FollowedHyperlink"/>
    <w:uiPriority w:val="99"/>
    <w:semiHidden/>
    <w:unhideWhenUsed/>
    <w:rsid w:val="005C7085"/>
    <w:rPr>
      <w:color w:val="800080"/>
      <w:u w:val="single"/>
    </w:rPr>
  </w:style>
  <w:style w:type="paragraph" w:styleId="NormalWeb">
    <w:name w:val="Normal (Web)"/>
    <w:basedOn w:val="Normal"/>
    <w:uiPriority w:val="99"/>
    <w:unhideWhenUsed/>
    <w:rsid w:val="00C1227C"/>
    <w:pPr>
      <w:spacing w:before="100" w:beforeAutospacing="1" w:after="100" w:afterAutospacing="1"/>
    </w:pPr>
    <w:rPr>
      <w:rFonts w:ascii="Times" w:hAnsi="Times"/>
      <w:sz w:val="20"/>
      <w:szCs w:val="20"/>
    </w:rPr>
  </w:style>
  <w:style w:type="character" w:styleId="PageNumber">
    <w:name w:val="page number"/>
    <w:basedOn w:val="DefaultParagraphFont"/>
    <w:uiPriority w:val="99"/>
    <w:semiHidden/>
    <w:unhideWhenUsed/>
    <w:rsid w:val="00C1227C"/>
  </w:style>
  <w:style w:type="paragraph" w:styleId="BodyText">
    <w:name w:val="Body Text"/>
    <w:basedOn w:val="Normal"/>
    <w:link w:val="BodyTextChar"/>
    <w:uiPriority w:val="1"/>
    <w:rsid w:val="00C31BCA"/>
    <w:pPr>
      <w:widowControl w:val="0"/>
      <w:autoSpaceDE w:val="0"/>
      <w:autoSpaceDN w:val="0"/>
      <w:spacing w:before="14" w:line="240" w:lineRule="auto"/>
      <w:ind w:left="20" w:right="-16"/>
    </w:pPr>
    <w:rPr>
      <w:rFonts w:ascii="Arial" w:eastAsia="Arial" w:hAnsi="Arial" w:cs="Arial"/>
      <w:sz w:val="18"/>
      <w:szCs w:val="18"/>
      <w:lang w:val="en-US"/>
    </w:rPr>
  </w:style>
  <w:style w:type="character" w:customStyle="1" w:styleId="BodyTextChar">
    <w:name w:val="Body Text Char"/>
    <w:link w:val="BodyText"/>
    <w:uiPriority w:val="1"/>
    <w:rsid w:val="00C31BCA"/>
    <w:rPr>
      <w:rFonts w:ascii="Arial" w:eastAsia="Arial" w:hAnsi="Arial" w:cs="Arial"/>
      <w:sz w:val="18"/>
      <w:szCs w:val="18"/>
      <w:lang w:val="en-US" w:eastAsia="en-US"/>
    </w:rPr>
  </w:style>
  <w:style w:type="paragraph" w:customStyle="1" w:styleId="SPparagraph">
    <w:name w:val="SP paragraph"/>
    <w:basedOn w:val="BodyText"/>
    <w:link w:val="SPparagraphChar"/>
    <w:rsid w:val="00C31BCA"/>
    <w:pPr>
      <w:spacing w:line="254" w:lineRule="auto"/>
      <w:ind w:right="-4"/>
    </w:pPr>
    <w:rPr>
      <w:color w:val="4D4D4F"/>
    </w:rPr>
  </w:style>
  <w:style w:type="paragraph" w:customStyle="1" w:styleId="SPAddressline2">
    <w:name w:val="SP Address line 2"/>
    <w:basedOn w:val="SPparagraph"/>
    <w:link w:val="SPAddressline2Char"/>
    <w:rsid w:val="00BF32E8"/>
    <w:pPr>
      <w:spacing w:after="1680"/>
      <w:ind w:left="23" w:right="-6"/>
    </w:pPr>
  </w:style>
  <w:style w:type="character" w:customStyle="1" w:styleId="SPparagraphChar">
    <w:name w:val="SP paragraph Char"/>
    <w:link w:val="SPparagraph"/>
    <w:rsid w:val="00C31BCA"/>
    <w:rPr>
      <w:rFonts w:ascii="Arial" w:eastAsia="Arial" w:hAnsi="Arial" w:cs="Arial"/>
      <w:color w:val="4D4D4F"/>
      <w:sz w:val="18"/>
      <w:szCs w:val="18"/>
      <w:lang w:val="en-US" w:eastAsia="en-US"/>
    </w:rPr>
  </w:style>
  <w:style w:type="paragraph" w:customStyle="1" w:styleId="SPcontactdetails">
    <w:name w:val="SP contact details"/>
    <w:basedOn w:val="BodyText"/>
    <w:link w:val="SPcontactdetailsChar"/>
    <w:rsid w:val="00BF32E8"/>
    <w:pPr>
      <w:spacing w:before="8"/>
    </w:pPr>
    <w:rPr>
      <w:color w:val="007078"/>
    </w:rPr>
  </w:style>
  <w:style w:type="character" w:customStyle="1" w:styleId="SPAddressline2Char">
    <w:name w:val="SP Address line 2 Char"/>
    <w:basedOn w:val="SPparagraphChar"/>
    <w:link w:val="SPAddressline2"/>
    <w:rsid w:val="00BF32E8"/>
    <w:rPr>
      <w:rFonts w:ascii="Arial" w:eastAsia="Arial" w:hAnsi="Arial" w:cs="Arial"/>
      <w:color w:val="4D4D4F"/>
      <w:sz w:val="18"/>
      <w:szCs w:val="18"/>
      <w:lang w:val="en-US" w:eastAsia="en-US"/>
    </w:rPr>
  </w:style>
  <w:style w:type="character" w:customStyle="1" w:styleId="SPcontactdetailsChar">
    <w:name w:val="SP contact details Char"/>
    <w:basedOn w:val="BodyTextChar"/>
    <w:link w:val="SPcontactdetails"/>
    <w:rsid w:val="00BF32E8"/>
    <w:rPr>
      <w:rFonts w:ascii="Arial" w:eastAsia="Arial" w:hAnsi="Arial" w:cs="Arial"/>
      <w:color w:val="007078"/>
      <w:sz w:val="18"/>
      <w:szCs w:val="18"/>
      <w:lang w:val="en-US" w:eastAsia="en-US"/>
    </w:rPr>
  </w:style>
  <w:style w:type="character" w:styleId="Emphasis">
    <w:name w:val="Emphasis"/>
    <w:basedOn w:val="DefaultParagraphFont"/>
    <w:uiPriority w:val="20"/>
    <w:rsid w:val="00952A0D"/>
    <w:rPr>
      <w:i/>
      <w:iCs/>
    </w:rPr>
  </w:style>
  <w:style w:type="paragraph" w:customStyle="1" w:styleId="SPCovertitle">
    <w:name w:val="SP Cover title"/>
    <w:basedOn w:val="BodyText"/>
    <w:link w:val="SPCovertitleChar"/>
    <w:rsid w:val="007043AC"/>
    <w:pPr>
      <w:kinsoku w:val="0"/>
      <w:overflowPunct w:val="0"/>
      <w:adjustRightInd w:val="0"/>
      <w:spacing w:before="3120" w:after="0" w:line="209" w:lineRule="auto"/>
      <w:ind w:left="0" w:right="3385"/>
    </w:pPr>
    <w:rPr>
      <w:rFonts w:eastAsiaTheme="minorEastAsia"/>
      <w:color w:val="00B288"/>
      <w:sz w:val="80"/>
      <w:szCs w:val="80"/>
      <w:lang w:val="en-AU" w:eastAsia="en-AU"/>
    </w:rPr>
  </w:style>
  <w:style w:type="character" w:customStyle="1" w:styleId="SPCovertitleChar">
    <w:name w:val="SP Cover title Char"/>
    <w:basedOn w:val="BodyTextChar"/>
    <w:link w:val="SPCovertitle"/>
    <w:rsid w:val="007043AC"/>
    <w:rPr>
      <w:rFonts w:ascii="Arial" w:eastAsiaTheme="minorEastAsia" w:hAnsi="Arial" w:cs="Arial"/>
      <w:color w:val="00B288"/>
      <w:sz w:val="80"/>
      <w:szCs w:val="80"/>
      <w:lang w:val="en-US" w:eastAsia="en-US"/>
    </w:rPr>
  </w:style>
  <w:style w:type="paragraph" w:customStyle="1" w:styleId="SPCoversubheading">
    <w:name w:val="SP Cover sub heading"/>
    <w:basedOn w:val="BodyText"/>
    <w:link w:val="SPCoversubheadingChar"/>
    <w:rsid w:val="007043AC"/>
    <w:pPr>
      <w:kinsoku w:val="0"/>
      <w:overflowPunct w:val="0"/>
      <w:adjustRightInd w:val="0"/>
      <w:spacing w:before="692" w:after="0" w:line="407" w:lineRule="exact"/>
      <w:ind w:left="0" w:right="0"/>
    </w:pPr>
    <w:rPr>
      <w:rFonts w:eastAsiaTheme="minorEastAsia"/>
      <w:b/>
      <w:bCs/>
      <w:color w:val="4D4D4F"/>
      <w:sz w:val="36"/>
      <w:szCs w:val="36"/>
      <w:lang w:val="en-AU" w:eastAsia="en-AU"/>
    </w:rPr>
  </w:style>
  <w:style w:type="character" w:customStyle="1" w:styleId="SPCoversubheadingChar">
    <w:name w:val="SP Cover sub heading Char"/>
    <w:basedOn w:val="BodyTextChar"/>
    <w:link w:val="SPCoversubheading"/>
    <w:rsid w:val="007043AC"/>
    <w:rPr>
      <w:rFonts w:ascii="Arial" w:eastAsiaTheme="minorEastAsia" w:hAnsi="Arial" w:cs="Arial"/>
      <w:b/>
      <w:bCs/>
      <w:color w:val="4D4D4F"/>
      <w:sz w:val="36"/>
      <w:szCs w:val="36"/>
      <w:lang w:val="en-US" w:eastAsia="en-US"/>
    </w:rPr>
  </w:style>
  <w:style w:type="paragraph" w:customStyle="1" w:styleId="SPCoverdate">
    <w:name w:val="SP Cover date"/>
    <w:basedOn w:val="BodyText"/>
    <w:link w:val="SPCoverdateChar"/>
    <w:rsid w:val="007043AC"/>
    <w:pPr>
      <w:kinsoku w:val="0"/>
      <w:overflowPunct w:val="0"/>
      <w:adjustRightInd w:val="0"/>
      <w:spacing w:before="0" w:after="0" w:line="407" w:lineRule="exact"/>
      <w:ind w:left="0" w:right="0"/>
    </w:pPr>
    <w:rPr>
      <w:rFonts w:eastAsiaTheme="minorEastAsia"/>
      <w:color w:val="4D4D4F"/>
      <w:sz w:val="36"/>
      <w:szCs w:val="36"/>
      <w:lang w:val="en-AU" w:eastAsia="en-AU"/>
    </w:rPr>
  </w:style>
  <w:style w:type="character" w:customStyle="1" w:styleId="SPCoverdateChar">
    <w:name w:val="SP Cover date Char"/>
    <w:basedOn w:val="BodyTextChar"/>
    <w:link w:val="SPCoverdate"/>
    <w:rsid w:val="007043AC"/>
    <w:rPr>
      <w:rFonts w:ascii="Arial" w:eastAsiaTheme="minorEastAsia" w:hAnsi="Arial" w:cs="Arial"/>
      <w:color w:val="4D4D4F"/>
      <w:sz w:val="36"/>
      <w:szCs w:val="36"/>
      <w:lang w:val="en-US" w:eastAsia="en-US"/>
    </w:rPr>
  </w:style>
  <w:style w:type="paragraph" w:customStyle="1" w:styleId="MediaRelease">
    <w:name w:val="Media Release"/>
    <w:link w:val="MediaReleaseChar"/>
    <w:rsid w:val="0099674A"/>
    <w:rPr>
      <w:rFonts w:cs="Arial"/>
      <w:color w:val="0D0D0D" w:themeColor="text2" w:themeTint="F2"/>
      <w:sz w:val="44"/>
      <w:szCs w:val="44"/>
    </w:rPr>
  </w:style>
  <w:style w:type="character" w:customStyle="1" w:styleId="MediaReleaseChar">
    <w:name w:val="Media Release Char"/>
    <w:basedOn w:val="DefaultParagraphFont"/>
    <w:link w:val="MediaRelease"/>
    <w:rsid w:val="0099674A"/>
    <w:rPr>
      <w:rFonts w:cs="Arial"/>
      <w:color w:val="0D0D0D" w:themeColor="text2" w:themeTint="F2"/>
      <w:sz w:val="44"/>
      <w:szCs w:val="44"/>
    </w:rPr>
  </w:style>
  <w:style w:type="paragraph" w:customStyle="1" w:styleId="SPFeaturetext">
    <w:name w:val="SP Feature text"/>
    <w:link w:val="SPFeaturetextChar"/>
    <w:rsid w:val="007043AC"/>
    <w:pPr>
      <w:kinsoku w:val="0"/>
      <w:overflowPunct w:val="0"/>
      <w:spacing w:before="114" w:after="480" w:line="223" w:lineRule="auto"/>
      <w:ind w:right="176"/>
    </w:pPr>
    <w:rPr>
      <w:rFonts w:eastAsiaTheme="minorEastAsia" w:cs="Arial"/>
      <w:color w:val="4D4D4F"/>
      <w:sz w:val="30"/>
      <w:szCs w:val="30"/>
    </w:rPr>
  </w:style>
  <w:style w:type="character" w:customStyle="1" w:styleId="SPFeaturetextChar">
    <w:name w:val="SP Feature text Char"/>
    <w:basedOn w:val="DefaultParagraphFont"/>
    <w:link w:val="SPFeaturetext"/>
    <w:rsid w:val="007043AC"/>
    <w:rPr>
      <w:rFonts w:eastAsiaTheme="minorEastAsia" w:cs="Arial"/>
      <w:color w:val="4D4D4F"/>
      <w:sz w:val="30"/>
      <w:szCs w:val="30"/>
    </w:rPr>
  </w:style>
  <w:style w:type="paragraph" w:customStyle="1" w:styleId="SPH2">
    <w:name w:val="SP H2"/>
    <w:basedOn w:val="Normal"/>
    <w:link w:val="SPH2Char"/>
    <w:rsid w:val="007043AC"/>
    <w:pPr>
      <w:spacing w:line="259" w:lineRule="auto"/>
    </w:pPr>
    <w:rPr>
      <w:rFonts w:ascii="Arial" w:hAnsi="Arial" w:cs="Arial"/>
      <w:b/>
      <w:color w:val="00B288"/>
      <w:sz w:val="26"/>
      <w:szCs w:val="26"/>
      <w:lang w:eastAsia="en-AU"/>
    </w:rPr>
  </w:style>
  <w:style w:type="character" w:customStyle="1" w:styleId="SPH2Char">
    <w:name w:val="SP H2 Char"/>
    <w:basedOn w:val="DefaultParagraphFont"/>
    <w:link w:val="SPH2"/>
    <w:rsid w:val="007043AC"/>
    <w:rPr>
      <w:rFonts w:cs="Arial"/>
      <w:b/>
      <w:color w:val="00B288"/>
      <w:sz w:val="26"/>
      <w:szCs w:val="26"/>
    </w:rPr>
  </w:style>
  <w:style w:type="paragraph" w:customStyle="1" w:styleId="Paragraph">
    <w:name w:val="Paragraph"/>
    <w:link w:val="ParagraphChar"/>
    <w:rsid w:val="0099674A"/>
    <w:pPr>
      <w:tabs>
        <w:tab w:val="left" w:pos="567"/>
      </w:tabs>
      <w:kinsoku w:val="0"/>
      <w:overflowPunct w:val="0"/>
      <w:adjustRightInd w:val="0"/>
      <w:spacing w:after="200" w:line="247" w:lineRule="auto"/>
      <w:ind w:right="176"/>
    </w:pPr>
    <w:rPr>
      <w:rFonts w:eastAsiaTheme="minorEastAsia" w:cs="Arial"/>
      <w:color w:val="000000" w:themeColor="text1"/>
      <w:sz w:val="18"/>
      <w:szCs w:val="18"/>
    </w:rPr>
  </w:style>
  <w:style w:type="character" w:customStyle="1" w:styleId="ParagraphChar">
    <w:name w:val="Paragraph Char"/>
    <w:basedOn w:val="BodyTextChar"/>
    <w:link w:val="Paragraph"/>
    <w:rsid w:val="0099674A"/>
    <w:rPr>
      <w:rFonts w:ascii="Arial" w:eastAsiaTheme="minorEastAsia" w:hAnsi="Arial" w:cs="Arial"/>
      <w:color w:val="000000" w:themeColor="text1"/>
      <w:sz w:val="18"/>
      <w:szCs w:val="18"/>
      <w:lang w:val="en-US" w:eastAsia="en-US"/>
    </w:rPr>
  </w:style>
  <w:style w:type="paragraph" w:customStyle="1" w:styleId="Datetext">
    <w:name w:val="Date text"/>
    <w:basedOn w:val="Normal"/>
    <w:link w:val="DatetextChar"/>
    <w:rsid w:val="007564DB"/>
    <w:pPr>
      <w:spacing w:after="480" w:line="259" w:lineRule="auto"/>
    </w:pPr>
    <w:rPr>
      <w:rFonts w:ascii="Arial" w:hAnsi="Arial" w:cs="Arial"/>
      <w:color w:val="0D0D0D" w:themeColor="text1" w:themeTint="F2"/>
      <w:sz w:val="26"/>
      <w:szCs w:val="26"/>
      <w:lang w:eastAsia="en-AU"/>
    </w:rPr>
  </w:style>
  <w:style w:type="character" w:customStyle="1" w:styleId="DatetextChar">
    <w:name w:val="Date text Char"/>
    <w:basedOn w:val="DefaultParagraphFont"/>
    <w:link w:val="Datetext"/>
    <w:rsid w:val="007564DB"/>
    <w:rPr>
      <w:rFonts w:cs="Arial"/>
      <w:color w:val="0D0D0D" w:themeColor="text1" w:themeTint="F2"/>
      <w:sz w:val="26"/>
      <w:szCs w:val="26"/>
    </w:rPr>
  </w:style>
  <w:style w:type="paragraph" w:customStyle="1" w:styleId="Titlename">
    <w:name w:val="Title name"/>
    <w:basedOn w:val="Normal"/>
    <w:link w:val="TitlenameChar"/>
    <w:rsid w:val="007564DB"/>
    <w:pPr>
      <w:spacing w:after="480" w:line="259" w:lineRule="auto"/>
    </w:pPr>
    <w:rPr>
      <w:rFonts w:ascii="Arial" w:hAnsi="Arial" w:cs="Arial"/>
      <w:color w:val="1E75A8" w:themeColor="accent4"/>
      <w:sz w:val="32"/>
      <w:szCs w:val="32"/>
      <w:lang w:eastAsia="en-AU"/>
    </w:rPr>
  </w:style>
  <w:style w:type="character" w:customStyle="1" w:styleId="TitlenameChar">
    <w:name w:val="Title name Char"/>
    <w:basedOn w:val="DefaultParagraphFont"/>
    <w:link w:val="Titlename"/>
    <w:rsid w:val="007564DB"/>
    <w:rPr>
      <w:rFonts w:cs="Arial"/>
      <w:color w:val="1E75A8" w:themeColor="accent4"/>
      <w:sz w:val="32"/>
      <w:szCs w:val="32"/>
    </w:rPr>
  </w:style>
  <w:style w:type="paragraph" w:customStyle="1" w:styleId="SPParagraphnumberedlist">
    <w:name w:val="SP Paragraph numbered list"/>
    <w:basedOn w:val="BodyText"/>
    <w:link w:val="SPParagraphnumberedlistChar"/>
    <w:rsid w:val="007043AC"/>
    <w:pPr>
      <w:numPr>
        <w:numId w:val="1"/>
      </w:numPr>
      <w:kinsoku w:val="0"/>
      <w:overflowPunct w:val="0"/>
      <w:adjustRightInd w:val="0"/>
      <w:spacing w:before="0" w:after="240" w:line="247" w:lineRule="auto"/>
      <w:ind w:right="176"/>
    </w:pPr>
    <w:rPr>
      <w:rFonts w:eastAsiaTheme="minorEastAsia"/>
      <w:color w:val="4D4D4F"/>
      <w:sz w:val="22"/>
      <w:szCs w:val="22"/>
      <w:lang w:val="en-AU" w:eastAsia="en-AU"/>
    </w:rPr>
  </w:style>
  <w:style w:type="character" w:customStyle="1" w:styleId="SPParagraphnumberedlistChar">
    <w:name w:val="SP Paragraph numbered list Char"/>
    <w:basedOn w:val="BodyTextChar"/>
    <w:link w:val="SPParagraphnumberedlist"/>
    <w:rsid w:val="007043AC"/>
    <w:rPr>
      <w:rFonts w:ascii="Arial" w:eastAsiaTheme="minorEastAsia" w:hAnsi="Arial" w:cs="Arial"/>
      <w:color w:val="4D4D4F"/>
      <w:sz w:val="18"/>
      <w:szCs w:val="18"/>
      <w:lang w:val="en-US" w:eastAsia="en-US"/>
    </w:rPr>
  </w:style>
  <w:style w:type="paragraph" w:customStyle="1" w:styleId="bulletlist">
    <w:name w:val="bullet list"/>
    <w:link w:val="bulletlistChar"/>
    <w:rsid w:val="0099674A"/>
    <w:pPr>
      <w:numPr>
        <w:numId w:val="4"/>
      </w:numPr>
    </w:pPr>
    <w:rPr>
      <w:rFonts w:eastAsiaTheme="minorEastAsia" w:cs="Arial"/>
      <w:color w:val="4D4D4F"/>
    </w:rPr>
  </w:style>
  <w:style w:type="character" w:customStyle="1" w:styleId="bulletlistChar">
    <w:name w:val="bullet list Char"/>
    <w:basedOn w:val="SPParagraphnumberedlistChar"/>
    <w:link w:val="bulletlist"/>
    <w:rsid w:val="0099674A"/>
    <w:rPr>
      <w:rFonts w:ascii="Arial" w:eastAsiaTheme="minorEastAsia" w:hAnsi="Arial" w:cs="Arial"/>
      <w:color w:val="4D4D4F"/>
      <w:sz w:val="18"/>
      <w:szCs w:val="18"/>
      <w:lang w:val="en-US" w:eastAsia="en-US"/>
    </w:rPr>
  </w:style>
  <w:style w:type="paragraph" w:customStyle="1" w:styleId="SPImageandtablecaption">
    <w:name w:val="SP Image and table caption"/>
    <w:basedOn w:val="SPParagraphnumberedlist"/>
    <w:link w:val="SPImageandtablecaptionChar"/>
    <w:rsid w:val="007043AC"/>
    <w:pPr>
      <w:numPr>
        <w:numId w:val="0"/>
      </w:numPr>
      <w:spacing w:before="120"/>
      <w:ind w:left="357" w:hanging="357"/>
    </w:pPr>
    <w:rPr>
      <w:sz w:val="18"/>
      <w:szCs w:val="18"/>
    </w:rPr>
  </w:style>
  <w:style w:type="character" w:customStyle="1" w:styleId="SPImageandtablecaptionChar">
    <w:name w:val="SP Image and table caption Char"/>
    <w:basedOn w:val="SPParagraphnumberedlistChar"/>
    <w:link w:val="SPImageandtablecaption"/>
    <w:rsid w:val="007043AC"/>
    <w:rPr>
      <w:rFonts w:ascii="Arial" w:eastAsiaTheme="minorEastAsia" w:hAnsi="Arial" w:cs="Arial"/>
      <w:color w:val="4D4D4F"/>
      <w:sz w:val="18"/>
      <w:szCs w:val="18"/>
      <w:lang w:val="en-US" w:eastAsia="en-US"/>
    </w:rPr>
  </w:style>
  <w:style w:type="paragraph" w:customStyle="1" w:styleId="Header1">
    <w:name w:val="Header1"/>
    <w:basedOn w:val="Normal"/>
    <w:link w:val="headerChar0"/>
    <w:rsid w:val="00115098"/>
    <w:pPr>
      <w:spacing w:after="20" w:line="259" w:lineRule="auto"/>
    </w:pPr>
    <w:rPr>
      <w:rFonts w:ascii="Arial" w:hAnsi="Arial" w:cs="Arial"/>
      <w:b/>
      <w:color w:val="000000" w:themeColor="text1"/>
      <w:lang w:eastAsia="en-AU"/>
    </w:rPr>
  </w:style>
  <w:style w:type="character" w:customStyle="1" w:styleId="headerChar0">
    <w:name w:val="header Char"/>
    <w:basedOn w:val="DefaultParagraphFont"/>
    <w:link w:val="Header1"/>
    <w:rsid w:val="00115098"/>
    <w:rPr>
      <w:rFonts w:cs="Arial"/>
      <w:b/>
      <w:color w:val="000000" w:themeColor="text1"/>
    </w:rPr>
  </w:style>
  <w:style w:type="paragraph" w:customStyle="1" w:styleId="SPQuote">
    <w:name w:val="SP Quote"/>
    <w:basedOn w:val="BodyText"/>
    <w:link w:val="SPQuoteChar"/>
    <w:rsid w:val="007043AC"/>
    <w:pPr>
      <w:kinsoku w:val="0"/>
      <w:overflowPunct w:val="0"/>
      <w:adjustRightInd w:val="0"/>
      <w:spacing w:before="0" w:after="132" w:line="209" w:lineRule="auto"/>
      <w:ind w:left="0" w:right="57"/>
    </w:pPr>
    <w:rPr>
      <w:rFonts w:eastAsiaTheme="minorEastAsia"/>
      <w:color w:val="26868C"/>
      <w:sz w:val="26"/>
      <w:szCs w:val="26"/>
      <w:lang w:val="en-AU" w:eastAsia="en-AU"/>
    </w:rPr>
  </w:style>
  <w:style w:type="character" w:customStyle="1" w:styleId="SPQuoteChar">
    <w:name w:val="SP Quote Char"/>
    <w:basedOn w:val="BodyTextChar"/>
    <w:link w:val="SPQuote"/>
    <w:rsid w:val="007043AC"/>
    <w:rPr>
      <w:rFonts w:ascii="Arial" w:eastAsiaTheme="minorEastAsia" w:hAnsi="Arial" w:cs="Arial"/>
      <w:color w:val="26868C"/>
      <w:sz w:val="26"/>
      <w:szCs w:val="26"/>
      <w:lang w:val="en-US" w:eastAsia="en-US"/>
    </w:rPr>
  </w:style>
  <w:style w:type="paragraph" w:customStyle="1" w:styleId="SPQuoteattribution">
    <w:name w:val="SP Quote attribution"/>
    <w:basedOn w:val="BodyText"/>
    <w:link w:val="SPQuoteattributionChar"/>
    <w:rsid w:val="007043AC"/>
    <w:pPr>
      <w:kinsoku w:val="0"/>
      <w:overflowPunct w:val="0"/>
      <w:adjustRightInd w:val="0"/>
      <w:spacing w:before="130" w:after="224"/>
      <w:ind w:left="0" w:right="0"/>
    </w:pPr>
    <w:rPr>
      <w:rFonts w:eastAsiaTheme="minorEastAsia"/>
      <w:i/>
      <w:iCs/>
      <w:color w:val="26868C"/>
      <w:sz w:val="26"/>
      <w:szCs w:val="26"/>
      <w:lang w:val="en-AU" w:eastAsia="en-AU"/>
    </w:rPr>
  </w:style>
  <w:style w:type="character" w:customStyle="1" w:styleId="SPQuoteattributionChar">
    <w:name w:val="SP Quote attribution Char"/>
    <w:basedOn w:val="BodyTextChar"/>
    <w:link w:val="SPQuoteattribution"/>
    <w:rsid w:val="007043AC"/>
    <w:rPr>
      <w:rFonts w:ascii="Arial" w:eastAsiaTheme="minorEastAsia" w:hAnsi="Arial" w:cs="Arial"/>
      <w:i/>
      <w:iCs/>
      <w:color w:val="26868C"/>
      <w:sz w:val="26"/>
      <w:szCs w:val="26"/>
      <w:lang w:val="en-US" w:eastAsia="en-US"/>
    </w:rPr>
  </w:style>
  <w:style w:type="paragraph" w:customStyle="1" w:styleId="SPIconlist">
    <w:name w:val="SP Icon list"/>
    <w:link w:val="SPIconlistChar"/>
    <w:autoRedefine/>
    <w:rsid w:val="007043AC"/>
    <w:pPr>
      <w:spacing w:before="160"/>
      <w:ind w:left="1037" w:hanging="357"/>
    </w:pPr>
    <w:rPr>
      <w:rFonts w:eastAsiaTheme="minorEastAsia" w:cs="Arial"/>
      <w:color w:val="4D4D4F"/>
    </w:rPr>
  </w:style>
  <w:style w:type="character" w:customStyle="1" w:styleId="SPIconlistChar">
    <w:name w:val="SP Icon list Char"/>
    <w:basedOn w:val="bulletlistChar"/>
    <w:link w:val="SPIconlist"/>
    <w:rsid w:val="007043AC"/>
    <w:rPr>
      <w:rFonts w:ascii="Arial" w:eastAsiaTheme="minorEastAsia" w:hAnsi="Arial" w:cs="Arial"/>
      <w:color w:val="4D4D4F"/>
      <w:sz w:val="18"/>
      <w:szCs w:val="18"/>
      <w:lang w:val="en-US" w:eastAsia="en-US"/>
    </w:rPr>
  </w:style>
  <w:style w:type="paragraph" w:customStyle="1" w:styleId="SPContentslvl1">
    <w:name w:val="SP Contents lvl 1"/>
    <w:basedOn w:val="Normal"/>
    <w:link w:val="SPContentslvl1Char"/>
    <w:rsid w:val="007043AC"/>
    <w:pPr>
      <w:tabs>
        <w:tab w:val="right" w:leader="dot" w:pos="10456"/>
      </w:tabs>
      <w:spacing w:before="240" w:after="100" w:line="259" w:lineRule="auto"/>
    </w:pPr>
    <w:rPr>
      <w:rFonts w:ascii="Arial" w:hAnsi="Arial" w:cs="Arial"/>
      <w:b/>
      <w:noProof/>
      <w:color w:val="00B288"/>
      <w:sz w:val="26"/>
      <w:szCs w:val="26"/>
      <w:lang w:eastAsia="en-AU"/>
    </w:rPr>
  </w:style>
  <w:style w:type="character" w:customStyle="1" w:styleId="SPContentslvl1Char">
    <w:name w:val="SP Contents lvl 1 Char"/>
    <w:basedOn w:val="SPH2Char"/>
    <w:link w:val="SPContentslvl1"/>
    <w:rsid w:val="007043AC"/>
    <w:rPr>
      <w:rFonts w:cs="Arial"/>
      <w:b/>
      <w:noProof/>
      <w:color w:val="00B288"/>
      <w:sz w:val="26"/>
      <w:szCs w:val="26"/>
    </w:rPr>
  </w:style>
  <w:style w:type="paragraph" w:customStyle="1" w:styleId="SPContentslvl2">
    <w:name w:val="SP Contents lvl 2"/>
    <w:basedOn w:val="TOC2"/>
    <w:link w:val="SPContentslvl2Char"/>
    <w:rsid w:val="007043AC"/>
    <w:pPr>
      <w:tabs>
        <w:tab w:val="right" w:leader="dot" w:pos="10456"/>
      </w:tabs>
      <w:spacing w:line="259" w:lineRule="auto"/>
      <w:ind w:left="0"/>
    </w:pPr>
    <w:rPr>
      <w:rFonts w:ascii="Arial" w:hAnsi="Arial" w:cs="Arial"/>
      <w:b/>
      <w:noProof/>
      <w:color w:val="4D4D4F"/>
      <w:lang w:eastAsia="en-AU"/>
    </w:rPr>
  </w:style>
  <w:style w:type="character" w:customStyle="1" w:styleId="SPContentslvl2Char">
    <w:name w:val="SP Contents lvl 2 Char"/>
    <w:basedOn w:val="headerChar0"/>
    <w:link w:val="SPContentslvl2"/>
    <w:rsid w:val="007043AC"/>
    <w:rPr>
      <w:rFonts w:cs="Arial"/>
      <w:b/>
      <w:noProof/>
      <w:color w:val="000000" w:themeColor="text1"/>
    </w:rPr>
  </w:style>
  <w:style w:type="paragraph" w:styleId="TOC2">
    <w:name w:val="toc 2"/>
    <w:basedOn w:val="Normal"/>
    <w:next w:val="Normal"/>
    <w:autoRedefine/>
    <w:uiPriority w:val="39"/>
    <w:semiHidden/>
    <w:unhideWhenUsed/>
    <w:rsid w:val="007043AC"/>
    <w:pPr>
      <w:spacing w:after="100"/>
      <w:ind w:left="220"/>
    </w:pPr>
  </w:style>
  <w:style w:type="paragraph" w:customStyle="1" w:styleId="SPContentslvl3">
    <w:name w:val="SP Contents lvl 3"/>
    <w:basedOn w:val="TOC5"/>
    <w:link w:val="SPContentslvl3Char"/>
    <w:rsid w:val="007043AC"/>
    <w:pPr>
      <w:tabs>
        <w:tab w:val="right" w:leader="dot" w:pos="10456"/>
      </w:tabs>
      <w:spacing w:line="259" w:lineRule="auto"/>
      <w:ind w:left="720"/>
    </w:pPr>
    <w:rPr>
      <w:rFonts w:ascii="Arial" w:eastAsiaTheme="minorEastAsia" w:hAnsi="Arial" w:cs="Arial"/>
      <w:noProof/>
      <w:color w:val="4D4D4F"/>
      <w:lang w:eastAsia="en-AU"/>
    </w:rPr>
  </w:style>
  <w:style w:type="character" w:customStyle="1" w:styleId="SPContentslvl3Char">
    <w:name w:val="SP Contents lvl 3 Char"/>
    <w:basedOn w:val="ParagraphChar"/>
    <w:link w:val="SPContentslvl3"/>
    <w:rsid w:val="007043AC"/>
    <w:rPr>
      <w:rFonts w:ascii="Arial" w:eastAsiaTheme="minorEastAsia" w:hAnsi="Arial" w:cs="Arial"/>
      <w:noProof/>
      <w:color w:val="000000" w:themeColor="text1"/>
      <w:sz w:val="18"/>
      <w:szCs w:val="18"/>
      <w:lang w:val="en-US" w:eastAsia="en-US"/>
    </w:rPr>
  </w:style>
  <w:style w:type="paragraph" w:styleId="TOC5">
    <w:name w:val="toc 5"/>
    <w:basedOn w:val="Normal"/>
    <w:next w:val="Normal"/>
    <w:autoRedefine/>
    <w:uiPriority w:val="39"/>
    <w:semiHidden/>
    <w:unhideWhenUsed/>
    <w:rsid w:val="007043AC"/>
    <w:pPr>
      <w:spacing w:after="100"/>
      <w:ind w:left="880"/>
    </w:pPr>
  </w:style>
  <w:style w:type="paragraph" w:customStyle="1" w:styleId="SPTableHeader">
    <w:name w:val="SP Table Header"/>
    <w:basedOn w:val="Datetext"/>
    <w:link w:val="SPTableHeaderChar"/>
    <w:rsid w:val="007043AC"/>
  </w:style>
  <w:style w:type="character" w:customStyle="1" w:styleId="SPTableHeaderChar">
    <w:name w:val="SP Table Header Char"/>
    <w:basedOn w:val="DatetextChar"/>
    <w:link w:val="SPTableHeader"/>
    <w:rsid w:val="007043AC"/>
    <w:rPr>
      <w:rFonts w:cs="Arial"/>
      <w:color w:val="0D0D0D" w:themeColor="text1" w:themeTint="F2"/>
      <w:sz w:val="26"/>
      <w:szCs w:val="26"/>
    </w:rPr>
  </w:style>
  <w:style w:type="character" w:customStyle="1" w:styleId="Heading4Char">
    <w:name w:val="Heading 4 Char"/>
    <w:basedOn w:val="DefaultParagraphFont"/>
    <w:link w:val="Heading4"/>
    <w:uiPriority w:val="9"/>
    <w:semiHidden/>
    <w:rsid w:val="007043AC"/>
    <w:rPr>
      <w:rFonts w:asciiTheme="majorHAnsi" w:eastAsiaTheme="majorEastAsia" w:hAnsiTheme="majorHAnsi" w:cstheme="majorBidi"/>
      <w:i/>
      <w:iCs/>
      <w:color w:val="9D2429" w:themeColor="accent1" w:themeShade="BF"/>
    </w:rPr>
  </w:style>
  <w:style w:type="paragraph" w:customStyle="1" w:styleId="Default">
    <w:name w:val="Default"/>
    <w:rsid w:val="005742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nds">
    <w:name w:val="Ends"/>
    <w:basedOn w:val="Header1"/>
    <w:link w:val="EndsChar"/>
    <w:rsid w:val="00C97998"/>
    <w:pPr>
      <w:spacing w:after="480"/>
    </w:pPr>
    <w:rPr>
      <w:color w:val="1E75A8" w:themeColor="accent4"/>
    </w:rPr>
  </w:style>
  <w:style w:type="paragraph" w:customStyle="1" w:styleId="Contactdetails">
    <w:name w:val="Contact details"/>
    <w:link w:val="ContactdetailsChar"/>
    <w:rsid w:val="0099674A"/>
    <w:pPr>
      <w:spacing w:after="40"/>
    </w:pPr>
    <w:rPr>
      <w:rFonts w:eastAsiaTheme="minorEastAsia" w:cs="Arial"/>
      <w:color w:val="000000" w:themeColor="text1"/>
      <w:sz w:val="18"/>
      <w:szCs w:val="18"/>
    </w:rPr>
  </w:style>
  <w:style w:type="character" w:customStyle="1" w:styleId="EndsChar">
    <w:name w:val="Ends Char"/>
    <w:basedOn w:val="headerChar0"/>
    <w:link w:val="Ends"/>
    <w:rsid w:val="00C97998"/>
    <w:rPr>
      <w:rFonts w:cs="Arial"/>
      <w:b/>
      <w:color w:val="1E75A8" w:themeColor="accent4"/>
    </w:rPr>
  </w:style>
  <w:style w:type="character" w:customStyle="1" w:styleId="ContactdetailsChar">
    <w:name w:val="Contact details Char"/>
    <w:basedOn w:val="ParagraphChar"/>
    <w:link w:val="Contactdetails"/>
    <w:rsid w:val="0099674A"/>
    <w:rPr>
      <w:rFonts w:ascii="Arial" w:eastAsiaTheme="minorEastAsia" w:hAnsi="Arial" w:cs="Arial"/>
      <w:color w:val="000000" w:themeColor="text1"/>
      <w:sz w:val="18"/>
      <w:szCs w:val="18"/>
      <w:lang w:val="en-US" w:eastAsia="en-US"/>
    </w:rPr>
  </w:style>
  <w:style w:type="character" w:customStyle="1" w:styleId="UnresolvedMention1">
    <w:name w:val="Unresolved Mention1"/>
    <w:basedOn w:val="DefaultParagraphFont"/>
    <w:uiPriority w:val="99"/>
    <w:semiHidden/>
    <w:unhideWhenUsed/>
    <w:rsid w:val="00D512DB"/>
    <w:rPr>
      <w:color w:val="808080"/>
      <w:shd w:val="clear" w:color="auto" w:fill="E6E6E6"/>
    </w:rPr>
  </w:style>
  <w:style w:type="character" w:customStyle="1" w:styleId="Heading1Char">
    <w:name w:val="Heading 1 Char"/>
    <w:basedOn w:val="DefaultParagraphFont"/>
    <w:link w:val="Heading1"/>
    <w:uiPriority w:val="9"/>
    <w:rsid w:val="00D512DB"/>
    <w:rPr>
      <w:rFonts w:eastAsia="Times New Roman" w:cs="Arial"/>
      <w:b/>
      <w:bCs/>
      <w:color w:val="1E75A8" w:themeColor="accent4"/>
      <w:sz w:val="24"/>
      <w:szCs w:val="18"/>
      <w:lang w:val="en-US" w:eastAsia="en-US"/>
    </w:rPr>
  </w:style>
  <w:style w:type="character" w:customStyle="1" w:styleId="Heading2Char">
    <w:name w:val="Heading 2 Char"/>
    <w:basedOn w:val="DefaultParagraphFont"/>
    <w:link w:val="Heading2"/>
    <w:uiPriority w:val="9"/>
    <w:rsid w:val="0099674A"/>
    <w:rPr>
      <w:rFonts w:cs="Arial"/>
      <w:b/>
      <w:color w:val="1E75A8" w:themeColor="accent4"/>
    </w:rPr>
  </w:style>
  <w:style w:type="character" w:customStyle="1" w:styleId="Heading3Char">
    <w:name w:val="Heading 3 Char"/>
    <w:basedOn w:val="DefaultParagraphFont"/>
    <w:link w:val="Heading3"/>
    <w:uiPriority w:val="9"/>
    <w:rsid w:val="008F13BA"/>
    <w:rPr>
      <w:rFonts w:eastAsiaTheme="minorEastAsia" w:cs="Arial"/>
      <w:b/>
      <w:color w:val="000000" w:themeColor="text1"/>
      <w:sz w:val="20"/>
      <w:szCs w:val="20"/>
    </w:rPr>
  </w:style>
  <w:style w:type="paragraph" w:customStyle="1" w:styleId="H1-ILC">
    <w:name w:val="H1 - ILC"/>
    <w:next w:val="Normal-ILC"/>
    <w:link w:val="H1-ILCChar"/>
    <w:qFormat/>
    <w:rsid w:val="00A64F52"/>
    <w:pPr>
      <w:spacing w:after="240"/>
      <w:outlineLvl w:val="0"/>
    </w:pPr>
    <w:rPr>
      <w:rFonts w:cs="Arial"/>
      <w:color w:val="1E75A8"/>
      <w:sz w:val="44"/>
      <w:szCs w:val="44"/>
    </w:rPr>
  </w:style>
  <w:style w:type="paragraph" w:customStyle="1" w:styleId="H2-ILC">
    <w:name w:val="H2 - ILC"/>
    <w:next w:val="Normal-ILC"/>
    <w:link w:val="H2-ILCChar"/>
    <w:qFormat/>
    <w:rsid w:val="00A64F52"/>
    <w:pPr>
      <w:spacing w:before="280" w:after="120"/>
      <w:outlineLvl w:val="1"/>
    </w:pPr>
    <w:rPr>
      <w:rFonts w:cs="Arial"/>
      <w:b/>
      <w:color w:val="1E75A8"/>
      <w:sz w:val="28"/>
      <w:szCs w:val="28"/>
    </w:rPr>
  </w:style>
  <w:style w:type="character" w:customStyle="1" w:styleId="H1-ILCChar">
    <w:name w:val="H1 - ILC Char"/>
    <w:basedOn w:val="MediaReleaseChar"/>
    <w:link w:val="H1-ILC"/>
    <w:rsid w:val="00A64F52"/>
    <w:rPr>
      <w:rFonts w:cs="Arial"/>
      <w:color w:val="1E75A8"/>
      <w:sz w:val="44"/>
      <w:szCs w:val="44"/>
    </w:rPr>
  </w:style>
  <w:style w:type="paragraph" w:customStyle="1" w:styleId="Normal-ILC">
    <w:name w:val="Normal - ILC"/>
    <w:link w:val="Normal-ILCChar"/>
    <w:qFormat/>
    <w:rsid w:val="0029705D"/>
    <w:rPr>
      <w:rFonts w:eastAsiaTheme="minorEastAsia" w:cs="Arial"/>
      <w:color w:val="000000"/>
      <w:sz w:val="20"/>
      <w:szCs w:val="20"/>
    </w:rPr>
  </w:style>
  <w:style w:type="character" w:customStyle="1" w:styleId="H2-ILCChar">
    <w:name w:val="H2 - ILC Char"/>
    <w:basedOn w:val="Heading2Char"/>
    <w:link w:val="H2-ILC"/>
    <w:rsid w:val="00A64F52"/>
    <w:rPr>
      <w:rFonts w:cs="Arial"/>
      <w:b/>
      <w:color w:val="1E75A8"/>
      <w:sz w:val="28"/>
      <w:szCs w:val="28"/>
    </w:rPr>
  </w:style>
  <w:style w:type="paragraph" w:customStyle="1" w:styleId="H3-ILC">
    <w:name w:val="H3 - ILC"/>
    <w:next w:val="Normal-ILC"/>
    <w:link w:val="H3-ILCChar"/>
    <w:qFormat/>
    <w:rsid w:val="00A64F52"/>
    <w:pPr>
      <w:spacing w:before="280" w:after="80"/>
      <w:outlineLvl w:val="2"/>
    </w:pPr>
    <w:rPr>
      <w:rFonts w:eastAsiaTheme="minorEastAsia" w:cs="Arial"/>
      <w:b/>
      <w:color w:val="000000"/>
    </w:rPr>
  </w:style>
  <w:style w:type="character" w:customStyle="1" w:styleId="Normal-ILCChar">
    <w:name w:val="Normal - ILC Char"/>
    <w:basedOn w:val="ParagraphChar"/>
    <w:link w:val="Normal-ILC"/>
    <w:rsid w:val="0029705D"/>
    <w:rPr>
      <w:rFonts w:ascii="Arial" w:eastAsiaTheme="minorEastAsia" w:hAnsi="Arial" w:cs="Arial"/>
      <w:color w:val="000000"/>
      <w:sz w:val="20"/>
      <w:szCs w:val="20"/>
      <w:lang w:val="en-US" w:eastAsia="en-US"/>
    </w:rPr>
  </w:style>
  <w:style w:type="paragraph" w:customStyle="1" w:styleId="Bulletlist-ILC">
    <w:name w:val="Bullet list - ILC"/>
    <w:link w:val="Bulletlist-ILCChar"/>
    <w:qFormat/>
    <w:rsid w:val="0029705D"/>
    <w:pPr>
      <w:numPr>
        <w:numId w:val="7"/>
      </w:numPr>
      <w:spacing w:line="240" w:lineRule="auto"/>
    </w:pPr>
    <w:rPr>
      <w:rFonts w:eastAsiaTheme="minorEastAsia" w:cs="Arial"/>
      <w:color w:val="000000"/>
      <w:sz w:val="20"/>
      <w:szCs w:val="20"/>
    </w:rPr>
  </w:style>
  <w:style w:type="character" w:customStyle="1" w:styleId="H3-ILCChar">
    <w:name w:val="H3 - ILC Char"/>
    <w:basedOn w:val="Heading3Char"/>
    <w:link w:val="H3-ILC"/>
    <w:rsid w:val="00A64F52"/>
    <w:rPr>
      <w:rFonts w:eastAsiaTheme="minorEastAsia" w:cs="Arial"/>
      <w:b/>
      <w:color w:val="000000"/>
      <w:sz w:val="20"/>
      <w:szCs w:val="20"/>
    </w:rPr>
  </w:style>
  <w:style w:type="character" w:styleId="Strong">
    <w:name w:val="Strong"/>
    <w:basedOn w:val="DefaultParagraphFont"/>
    <w:uiPriority w:val="22"/>
    <w:rsid w:val="00DD119A"/>
    <w:rPr>
      <w:b/>
      <w:bCs/>
    </w:rPr>
  </w:style>
  <w:style w:type="character" w:customStyle="1" w:styleId="Bulletlist-ILCChar">
    <w:name w:val="Bullet list - ILC Char"/>
    <w:basedOn w:val="ParagraphChar"/>
    <w:link w:val="Bulletlist-ILC"/>
    <w:rsid w:val="0029705D"/>
    <w:rPr>
      <w:rFonts w:ascii="Arial" w:eastAsiaTheme="minorEastAsia" w:hAnsi="Arial" w:cs="Arial"/>
      <w:color w:val="000000"/>
      <w:sz w:val="20"/>
      <w:szCs w:val="20"/>
      <w:lang w:val="en-US" w:eastAsia="en-US"/>
    </w:rPr>
  </w:style>
  <w:style w:type="table" w:styleId="TableGrid">
    <w:name w:val="Table Grid"/>
    <w:basedOn w:val="TableNormal"/>
    <w:uiPriority w:val="59"/>
    <w:rsid w:val="00C33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para-ILC">
    <w:name w:val="Intro para - ILC"/>
    <w:next w:val="Normal-ILC"/>
    <w:link w:val="Intropara-ILCChar"/>
    <w:qFormat/>
    <w:rsid w:val="0029705D"/>
    <w:pPr>
      <w:spacing w:after="280"/>
    </w:pPr>
    <w:rPr>
      <w:rFonts w:eastAsiaTheme="minorEastAsia" w:cs="Arial"/>
      <w:color w:val="000000"/>
      <w:sz w:val="28"/>
      <w:szCs w:val="28"/>
    </w:rPr>
  </w:style>
  <w:style w:type="paragraph" w:customStyle="1" w:styleId="BlockQuote0ILC">
    <w:name w:val="Block Quote 0 ILC"/>
    <w:next w:val="Normal-ILC"/>
    <w:link w:val="BlockQuote0ILCChar"/>
    <w:qFormat/>
    <w:rsid w:val="00F53845"/>
    <w:pPr>
      <w:pBdr>
        <w:top w:val="single" w:sz="4" w:space="8" w:color="60B1E2" w:themeColor="accent4" w:themeTint="99"/>
        <w:bottom w:val="single" w:sz="4" w:space="8" w:color="60B1E2" w:themeColor="accent4" w:themeTint="99"/>
      </w:pBdr>
    </w:pPr>
    <w:rPr>
      <w:rFonts w:eastAsia="Times New Roman" w:cs="Arial"/>
      <w:color w:val="1E75A8"/>
      <w:sz w:val="24"/>
      <w:szCs w:val="24"/>
    </w:rPr>
  </w:style>
  <w:style w:type="character" w:customStyle="1" w:styleId="Intropara-ILCChar">
    <w:name w:val="Intro para - ILC Char"/>
    <w:basedOn w:val="Normal-ILCChar"/>
    <w:link w:val="Intropara-ILC"/>
    <w:rsid w:val="0029705D"/>
    <w:rPr>
      <w:rFonts w:ascii="Arial" w:eastAsiaTheme="minorEastAsia" w:hAnsi="Arial" w:cs="Arial"/>
      <w:color w:val="000000"/>
      <w:sz w:val="28"/>
      <w:szCs w:val="28"/>
      <w:lang w:val="en-US" w:eastAsia="en-US"/>
    </w:rPr>
  </w:style>
  <w:style w:type="paragraph" w:customStyle="1" w:styleId="Quote-ILC">
    <w:name w:val="Quote - ILC"/>
    <w:next w:val="Normal-ILC"/>
    <w:link w:val="Quote-ILCChar"/>
    <w:qFormat/>
    <w:rsid w:val="009A2C69"/>
    <w:rPr>
      <w:rFonts w:eastAsiaTheme="minorEastAsia" w:cs="Arial"/>
      <w:i/>
      <w:color w:val="303030"/>
      <w:sz w:val="20"/>
      <w:szCs w:val="20"/>
      <w14:textFill>
        <w14:solidFill>
          <w14:srgbClr w14:val="303030">
            <w14:lumMod w14:val="65000"/>
            <w14:lumOff w14:val="35000"/>
          </w14:srgbClr>
        </w14:solidFill>
      </w14:textFill>
    </w:rPr>
  </w:style>
  <w:style w:type="character" w:customStyle="1" w:styleId="BlockQuote0ILCChar">
    <w:name w:val="Block Quote 0 ILC Char"/>
    <w:basedOn w:val="Normal-ILCChar"/>
    <w:link w:val="BlockQuote0ILC"/>
    <w:rsid w:val="00F53845"/>
    <w:rPr>
      <w:rFonts w:ascii="Arial" w:eastAsia="Times New Roman" w:hAnsi="Arial" w:cs="Arial"/>
      <w:color w:val="1E75A8"/>
      <w:sz w:val="24"/>
      <w:szCs w:val="24"/>
      <w:lang w:val="en-US" w:eastAsia="en-US"/>
    </w:rPr>
  </w:style>
  <w:style w:type="character" w:customStyle="1" w:styleId="Quote-ILCChar">
    <w:name w:val="Quote - ILC Char"/>
    <w:basedOn w:val="Normal-ILCChar"/>
    <w:link w:val="Quote-ILC"/>
    <w:rsid w:val="009A2C69"/>
    <w:rPr>
      <w:rFonts w:ascii="Arial" w:eastAsiaTheme="minorEastAsia" w:hAnsi="Arial" w:cs="Arial"/>
      <w:i/>
      <w:color w:val="303030"/>
      <w:sz w:val="20"/>
      <w:szCs w:val="20"/>
      <w:lang w:val="en-US" w:eastAsia="en-US"/>
      <w14:textFill>
        <w14:solidFill>
          <w14:srgbClr w14:val="303030">
            <w14:lumMod w14:val="65000"/>
            <w14:lumOff w14:val="35000"/>
          </w14:srgbClr>
        </w14:solidFill>
      </w14:textFill>
    </w:rPr>
  </w:style>
  <w:style w:type="character" w:styleId="CommentReference">
    <w:name w:val="annotation reference"/>
    <w:basedOn w:val="DefaultParagraphFont"/>
    <w:uiPriority w:val="99"/>
    <w:semiHidden/>
    <w:unhideWhenUsed/>
    <w:rsid w:val="00B441E4"/>
    <w:rPr>
      <w:sz w:val="16"/>
      <w:szCs w:val="16"/>
    </w:rPr>
  </w:style>
  <w:style w:type="paragraph" w:styleId="CommentText">
    <w:name w:val="annotation text"/>
    <w:basedOn w:val="Normal"/>
    <w:link w:val="CommentTextChar"/>
    <w:uiPriority w:val="99"/>
    <w:unhideWhenUsed/>
    <w:rsid w:val="00B441E4"/>
    <w:pPr>
      <w:spacing w:line="240" w:lineRule="auto"/>
    </w:pPr>
    <w:rPr>
      <w:sz w:val="20"/>
      <w:szCs w:val="20"/>
    </w:rPr>
  </w:style>
  <w:style w:type="character" w:customStyle="1" w:styleId="CommentTextChar">
    <w:name w:val="Comment Text Char"/>
    <w:basedOn w:val="DefaultParagraphFont"/>
    <w:link w:val="CommentText"/>
    <w:uiPriority w:val="99"/>
    <w:rsid w:val="00B441E4"/>
    <w:rPr>
      <w:rFonts w:ascii="Bookman Old Style" w:hAnsi="Bookman Old Style"/>
      <w:sz w:val="20"/>
      <w:szCs w:val="20"/>
      <w:lang w:eastAsia="en-US"/>
    </w:rPr>
  </w:style>
  <w:style w:type="paragraph" w:styleId="ListParagraph">
    <w:name w:val="List Paragraph"/>
    <w:basedOn w:val="Normal"/>
    <w:link w:val="ListParagraphChar"/>
    <w:uiPriority w:val="34"/>
    <w:qFormat/>
    <w:rsid w:val="0072039E"/>
    <w:pPr>
      <w:spacing w:after="200" w:line="276" w:lineRule="auto"/>
      <w:ind w:left="720"/>
      <w:contextualSpacing/>
    </w:pPr>
    <w:rPr>
      <w:rFonts w:ascii="Aptos Serif" w:eastAsiaTheme="minorEastAsia" w:hAnsi="Aptos Serif"/>
      <w:lang w:val="en-US"/>
    </w:rPr>
  </w:style>
  <w:style w:type="character" w:styleId="PlaceholderText">
    <w:name w:val="Placeholder Text"/>
    <w:basedOn w:val="DefaultParagraphFont"/>
    <w:uiPriority w:val="99"/>
    <w:semiHidden/>
    <w:rsid w:val="0072039E"/>
    <w:rPr>
      <w:color w:val="666666"/>
    </w:rPr>
  </w:style>
  <w:style w:type="table" w:styleId="GridTable5Dark-Accent1">
    <w:name w:val="Grid Table 5 Dark Accent 1"/>
    <w:basedOn w:val="TableNormal"/>
    <w:uiPriority w:val="50"/>
    <w:rsid w:val="0072039E"/>
    <w:pPr>
      <w:spacing w:after="0" w:line="240" w:lineRule="auto"/>
    </w:pPr>
    <w:rPr>
      <w:rFonts w:ascii="Aptos Serif" w:eastAsiaTheme="minorEastAsia" w:hAnsi="Aptos Serif"/>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6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333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333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333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333A" w:themeFill="accent1"/>
      </w:tcPr>
    </w:tblStylePr>
    <w:tblStylePr w:type="band1Vert">
      <w:tblPr/>
      <w:tcPr>
        <w:shd w:val="clear" w:color="auto" w:fill="ECADAF" w:themeFill="accent1" w:themeFillTint="66"/>
      </w:tcPr>
    </w:tblStylePr>
    <w:tblStylePr w:type="band1Horz">
      <w:tblPr/>
      <w:tcPr>
        <w:shd w:val="clear" w:color="auto" w:fill="ECADAF" w:themeFill="accent1" w:themeFillTint="66"/>
      </w:tcPr>
    </w:tblStylePr>
  </w:style>
  <w:style w:type="character" w:customStyle="1" w:styleId="ListParagraphChar">
    <w:name w:val="List Paragraph Char"/>
    <w:basedOn w:val="DefaultParagraphFont"/>
    <w:link w:val="ListParagraph"/>
    <w:uiPriority w:val="34"/>
    <w:rsid w:val="0072039E"/>
    <w:rPr>
      <w:rFonts w:ascii="Aptos Serif" w:eastAsiaTheme="minorEastAsia" w:hAnsi="Aptos Serif"/>
      <w:lang w:val="en-US" w:eastAsia="en-US"/>
    </w:rPr>
  </w:style>
  <w:style w:type="paragraph" w:customStyle="1" w:styleId="BodyStyle1">
    <w:name w:val="Body Style1"/>
    <w:basedOn w:val="Normal"/>
    <w:link w:val="BodyStyle1Char"/>
    <w:qFormat/>
    <w:rsid w:val="0072039E"/>
    <w:pPr>
      <w:spacing w:after="120" w:line="240" w:lineRule="auto"/>
    </w:pPr>
    <w:rPr>
      <w:rFonts w:ascii="Calibri" w:hAnsi="Calibri" w:cs="Times New Roman"/>
    </w:rPr>
  </w:style>
  <w:style w:type="character" w:customStyle="1" w:styleId="BodyStyle1Char">
    <w:name w:val="Body Style1 Char"/>
    <w:basedOn w:val="DefaultParagraphFont"/>
    <w:link w:val="BodyStyle1"/>
    <w:rsid w:val="0072039E"/>
    <w:rPr>
      <w:rFonts w:ascii="Calibri" w:hAnsi="Calibri" w:cs="Times New Roman"/>
      <w:lang w:eastAsia="en-US"/>
    </w:rPr>
  </w:style>
  <w:style w:type="paragraph" w:styleId="CommentSubject">
    <w:name w:val="annotation subject"/>
    <w:basedOn w:val="CommentText"/>
    <w:next w:val="CommentText"/>
    <w:link w:val="CommentSubjectChar"/>
    <w:uiPriority w:val="99"/>
    <w:semiHidden/>
    <w:unhideWhenUsed/>
    <w:rsid w:val="006D7D59"/>
    <w:rPr>
      <w:b/>
      <w:bCs/>
    </w:rPr>
  </w:style>
  <w:style w:type="character" w:customStyle="1" w:styleId="CommentSubjectChar">
    <w:name w:val="Comment Subject Char"/>
    <w:basedOn w:val="CommentTextChar"/>
    <w:link w:val="CommentSubject"/>
    <w:uiPriority w:val="99"/>
    <w:semiHidden/>
    <w:rsid w:val="006D7D59"/>
    <w:rPr>
      <w:rFonts w:ascii="Bookman Old Style" w:hAnsi="Bookman Old Style"/>
      <w:b/>
      <w:bCs/>
      <w:sz w:val="20"/>
      <w:szCs w:val="20"/>
      <w:lang w:eastAsia="en-US"/>
    </w:rPr>
  </w:style>
  <w:style w:type="character" w:styleId="UnresolvedMention">
    <w:name w:val="Unresolved Mention"/>
    <w:basedOn w:val="DefaultParagraphFont"/>
    <w:uiPriority w:val="99"/>
    <w:semiHidden/>
    <w:unhideWhenUsed/>
    <w:rsid w:val="00E029EE"/>
    <w:rPr>
      <w:color w:val="605E5C"/>
      <w:shd w:val="clear" w:color="auto" w:fill="E1DFDD"/>
    </w:rPr>
  </w:style>
  <w:style w:type="paragraph" w:styleId="FootnoteText">
    <w:name w:val="footnote text"/>
    <w:basedOn w:val="Normal"/>
    <w:link w:val="FootnoteTextChar"/>
    <w:uiPriority w:val="99"/>
    <w:semiHidden/>
    <w:unhideWhenUsed/>
    <w:rsid w:val="00E029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29EE"/>
    <w:rPr>
      <w:rFonts w:ascii="Bookman Old Style" w:hAnsi="Bookman Old Style"/>
      <w:sz w:val="20"/>
      <w:szCs w:val="20"/>
      <w:lang w:eastAsia="en-US"/>
    </w:rPr>
  </w:style>
  <w:style w:type="character" w:styleId="FootnoteReference">
    <w:name w:val="footnote reference"/>
    <w:basedOn w:val="DefaultParagraphFont"/>
    <w:uiPriority w:val="99"/>
    <w:semiHidden/>
    <w:unhideWhenUsed/>
    <w:rsid w:val="00E029EE"/>
    <w:rPr>
      <w:vertAlign w:val="superscript"/>
    </w:rPr>
  </w:style>
  <w:style w:type="paragraph" w:styleId="Revision">
    <w:name w:val="Revision"/>
    <w:hidden/>
    <w:uiPriority w:val="71"/>
    <w:semiHidden/>
    <w:rsid w:val="00770F72"/>
    <w:pPr>
      <w:spacing w:after="0" w:line="240" w:lineRule="auto"/>
    </w:pPr>
    <w:rPr>
      <w:rFonts w:ascii="Bookman Old Style" w:hAnsi="Bookman Old Style"/>
      <w:lang w:eastAsia="en-US"/>
    </w:rPr>
  </w:style>
  <w:style w:type="character" w:styleId="Mention">
    <w:name w:val="Mention"/>
    <w:basedOn w:val="DefaultParagraphFont"/>
    <w:uiPriority w:val="99"/>
    <w:unhideWhenUsed/>
    <w:rsid w:val="002349E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8652">
      <w:bodyDiv w:val="1"/>
      <w:marLeft w:val="0"/>
      <w:marRight w:val="0"/>
      <w:marTop w:val="0"/>
      <w:marBottom w:val="0"/>
      <w:divBdr>
        <w:top w:val="none" w:sz="0" w:space="0" w:color="auto"/>
        <w:left w:val="none" w:sz="0" w:space="0" w:color="auto"/>
        <w:bottom w:val="none" w:sz="0" w:space="0" w:color="auto"/>
        <w:right w:val="none" w:sz="0" w:space="0" w:color="auto"/>
      </w:divBdr>
      <w:divsChild>
        <w:div w:id="328018823">
          <w:marLeft w:val="0"/>
          <w:marRight w:val="0"/>
          <w:marTop w:val="0"/>
          <w:marBottom w:val="0"/>
          <w:divBdr>
            <w:top w:val="none" w:sz="0" w:space="0" w:color="auto"/>
            <w:left w:val="none" w:sz="0" w:space="0" w:color="auto"/>
            <w:bottom w:val="none" w:sz="0" w:space="0" w:color="auto"/>
            <w:right w:val="none" w:sz="0" w:space="0" w:color="auto"/>
          </w:divBdr>
        </w:div>
      </w:divsChild>
    </w:div>
    <w:div w:id="50151807">
      <w:bodyDiv w:val="1"/>
      <w:marLeft w:val="0"/>
      <w:marRight w:val="0"/>
      <w:marTop w:val="0"/>
      <w:marBottom w:val="0"/>
      <w:divBdr>
        <w:top w:val="none" w:sz="0" w:space="0" w:color="auto"/>
        <w:left w:val="none" w:sz="0" w:space="0" w:color="auto"/>
        <w:bottom w:val="none" w:sz="0" w:space="0" w:color="auto"/>
        <w:right w:val="none" w:sz="0" w:space="0" w:color="auto"/>
      </w:divBdr>
      <w:divsChild>
        <w:div w:id="1353727441">
          <w:marLeft w:val="0"/>
          <w:marRight w:val="0"/>
          <w:marTop w:val="0"/>
          <w:marBottom w:val="0"/>
          <w:divBdr>
            <w:top w:val="none" w:sz="0" w:space="0" w:color="auto"/>
            <w:left w:val="none" w:sz="0" w:space="0" w:color="auto"/>
            <w:bottom w:val="none" w:sz="0" w:space="0" w:color="auto"/>
            <w:right w:val="none" w:sz="0" w:space="0" w:color="auto"/>
          </w:divBdr>
        </w:div>
      </w:divsChild>
    </w:div>
    <w:div w:id="79642934">
      <w:bodyDiv w:val="1"/>
      <w:marLeft w:val="0"/>
      <w:marRight w:val="0"/>
      <w:marTop w:val="0"/>
      <w:marBottom w:val="0"/>
      <w:divBdr>
        <w:top w:val="none" w:sz="0" w:space="0" w:color="auto"/>
        <w:left w:val="none" w:sz="0" w:space="0" w:color="auto"/>
        <w:bottom w:val="none" w:sz="0" w:space="0" w:color="auto"/>
        <w:right w:val="none" w:sz="0" w:space="0" w:color="auto"/>
      </w:divBdr>
      <w:divsChild>
        <w:div w:id="1158887338">
          <w:marLeft w:val="0"/>
          <w:marRight w:val="0"/>
          <w:marTop w:val="0"/>
          <w:marBottom w:val="0"/>
          <w:divBdr>
            <w:top w:val="none" w:sz="0" w:space="0" w:color="auto"/>
            <w:left w:val="none" w:sz="0" w:space="0" w:color="auto"/>
            <w:bottom w:val="none" w:sz="0" w:space="0" w:color="auto"/>
            <w:right w:val="none" w:sz="0" w:space="0" w:color="auto"/>
          </w:divBdr>
        </w:div>
      </w:divsChild>
    </w:div>
    <w:div w:id="252476484">
      <w:bodyDiv w:val="1"/>
      <w:marLeft w:val="0"/>
      <w:marRight w:val="0"/>
      <w:marTop w:val="0"/>
      <w:marBottom w:val="0"/>
      <w:divBdr>
        <w:top w:val="none" w:sz="0" w:space="0" w:color="auto"/>
        <w:left w:val="none" w:sz="0" w:space="0" w:color="auto"/>
        <w:bottom w:val="none" w:sz="0" w:space="0" w:color="auto"/>
        <w:right w:val="none" w:sz="0" w:space="0" w:color="auto"/>
      </w:divBdr>
    </w:div>
    <w:div w:id="373622068">
      <w:bodyDiv w:val="1"/>
      <w:marLeft w:val="0"/>
      <w:marRight w:val="0"/>
      <w:marTop w:val="0"/>
      <w:marBottom w:val="0"/>
      <w:divBdr>
        <w:top w:val="none" w:sz="0" w:space="0" w:color="auto"/>
        <w:left w:val="none" w:sz="0" w:space="0" w:color="auto"/>
        <w:bottom w:val="none" w:sz="0" w:space="0" w:color="auto"/>
        <w:right w:val="none" w:sz="0" w:space="0" w:color="auto"/>
      </w:divBdr>
    </w:div>
    <w:div w:id="479155865">
      <w:bodyDiv w:val="1"/>
      <w:marLeft w:val="0"/>
      <w:marRight w:val="0"/>
      <w:marTop w:val="0"/>
      <w:marBottom w:val="0"/>
      <w:divBdr>
        <w:top w:val="none" w:sz="0" w:space="0" w:color="auto"/>
        <w:left w:val="none" w:sz="0" w:space="0" w:color="auto"/>
        <w:bottom w:val="none" w:sz="0" w:space="0" w:color="auto"/>
        <w:right w:val="none" w:sz="0" w:space="0" w:color="auto"/>
      </w:divBdr>
      <w:divsChild>
        <w:div w:id="1352100235">
          <w:marLeft w:val="0"/>
          <w:marRight w:val="0"/>
          <w:marTop w:val="0"/>
          <w:marBottom w:val="0"/>
          <w:divBdr>
            <w:top w:val="none" w:sz="0" w:space="0" w:color="auto"/>
            <w:left w:val="none" w:sz="0" w:space="0" w:color="auto"/>
            <w:bottom w:val="none" w:sz="0" w:space="0" w:color="auto"/>
            <w:right w:val="none" w:sz="0" w:space="0" w:color="auto"/>
          </w:divBdr>
        </w:div>
      </w:divsChild>
    </w:div>
    <w:div w:id="564028514">
      <w:bodyDiv w:val="1"/>
      <w:marLeft w:val="0"/>
      <w:marRight w:val="0"/>
      <w:marTop w:val="0"/>
      <w:marBottom w:val="0"/>
      <w:divBdr>
        <w:top w:val="none" w:sz="0" w:space="0" w:color="auto"/>
        <w:left w:val="none" w:sz="0" w:space="0" w:color="auto"/>
        <w:bottom w:val="none" w:sz="0" w:space="0" w:color="auto"/>
        <w:right w:val="none" w:sz="0" w:space="0" w:color="auto"/>
      </w:divBdr>
      <w:divsChild>
        <w:div w:id="1905144259">
          <w:marLeft w:val="0"/>
          <w:marRight w:val="0"/>
          <w:marTop w:val="0"/>
          <w:marBottom w:val="0"/>
          <w:divBdr>
            <w:top w:val="none" w:sz="0" w:space="0" w:color="auto"/>
            <w:left w:val="none" w:sz="0" w:space="0" w:color="auto"/>
            <w:bottom w:val="none" w:sz="0" w:space="0" w:color="auto"/>
            <w:right w:val="none" w:sz="0" w:space="0" w:color="auto"/>
          </w:divBdr>
        </w:div>
      </w:divsChild>
    </w:div>
    <w:div w:id="583688608">
      <w:bodyDiv w:val="1"/>
      <w:marLeft w:val="0"/>
      <w:marRight w:val="0"/>
      <w:marTop w:val="0"/>
      <w:marBottom w:val="0"/>
      <w:divBdr>
        <w:top w:val="none" w:sz="0" w:space="0" w:color="auto"/>
        <w:left w:val="none" w:sz="0" w:space="0" w:color="auto"/>
        <w:bottom w:val="none" w:sz="0" w:space="0" w:color="auto"/>
        <w:right w:val="none" w:sz="0" w:space="0" w:color="auto"/>
      </w:divBdr>
      <w:divsChild>
        <w:div w:id="2055275167">
          <w:marLeft w:val="0"/>
          <w:marRight w:val="0"/>
          <w:marTop w:val="0"/>
          <w:marBottom w:val="0"/>
          <w:divBdr>
            <w:top w:val="none" w:sz="0" w:space="0" w:color="auto"/>
            <w:left w:val="none" w:sz="0" w:space="0" w:color="auto"/>
            <w:bottom w:val="none" w:sz="0" w:space="0" w:color="auto"/>
            <w:right w:val="none" w:sz="0" w:space="0" w:color="auto"/>
          </w:divBdr>
        </w:div>
      </w:divsChild>
    </w:div>
    <w:div w:id="803305096">
      <w:bodyDiv w:val="1"/>
      <w:marLeft w:val="0"/>
      <w:marRight w:val="0"/>
      <w:marTop w:val="0"/>
      <w:marBottom w:val="0"/>
      <w:divBdr>
        <w:top w:val="none" w:sz="0" w:space="0" w:color="auto"/>
        <w:left w:val="none" w:sz="0" w:space="0" w:color="auto"/>
        <w:bottom w:val="none" w:sz="0" w:space="0" w:color="auto"/>
        <w:right w:val="none" w:sz="0" w:space="0" w:color="auto"/>
      </w:divBdr>
      <w:divsChild>
        <w:div w:id="462307614">
          <w:marLeft w:val="0"/>
          <w:marRight w:val="0"/>
          <w:marTop w:val="0"/>
          <w:marBottom w:val="0"/>
          <w:divBdr>
            <w:top w:val="none" w:sz="0" w:space="0" w:color="auto"/>
            <w:left w:val="none" w:sz="0" w:space="0" w:color="auto"/>
            <w:bottom w:val="none" w:sz="0" w:space="0" w:color="auto"/>
            <w:right w:val="none" w:sz="0" w:space="0" w:color="auto"/>
          </w:divBdr>
        </w:div>
      </w:divsChild>
    </w:div>
    <w:div w:id="835534635">
      <w:bodyDiv w:val="1"/>
      <w:marLeft w:val="0"/>
      <w:marRight w:val="0"/>
      <w:marTop w:val="0"/>
      <w:marBottom w:val="0"/>
      <w:divBdr>
        <w:top w:val="none" w:sz="0" w:space="0" w:color="auto"/>
        <w:left w:val="none" w:sz="0" w:space="0" w:color="auto"/>
        <w:bottom w:val="none" w:sz="0" w:space="0" w:color="auto"/>
        <w:right w:val="none" w:sz="0" w:space="0" w:color="auto"/>
      </w:divBdr>
      <w:divsChild>
        <w:div w:id="354842750">
          <w:marLeft w:val="0"/>
          <w:marRight w:val="0"/>
          <w:marTop w:val="0"/>
          <w:marBottom w:val="0"/>
          <w:divBdr>
            <w:top w:val="none" w:sz="0" w:space="0" w:color="auto"/>
            <w:left w:val="none" w:sz="0" w:space="0" w:color="auto"/>
            <w:bottom w:val="none" w:sz="0" w:space="0" w:color="auto"/>
            <w:right w:val="none" w:sz="0" w:space="0" w:color="auto"/>
          </w:divBdr>
        </w:div>
      </w:divsChild>
    </w:div>
    <w:div w:id="836458937">
      <w:bodyDiv w:val="1"/>
      <w:marLeft w:val="0"/>
      <w:marRight w:val="0"/>
      <w:marTop w:val="0"/>
      <w:marBottom w:val="0"/>
      <w:divBdr>
        <w:top w:val="none" w:sz="0" w:space="0" w:color="auto"/>
        <w:left w:val="none" w:sz="0" w:space="0" w:color="auto"/>
        <w:bottom w:val="none" w:sz="0" w:space="0" w:color="auto"/>
        <w:right w:val="none" w:sz="0" w:space="0" w:color="auto"/>
      </w:divBdr>
      <w:divsChild>
        <w:div w:id="2037998303">
          <w:marLeft w:val="0"/>
          <w:marRight w:val="0"/>
          <w:marTop w:val="0"/>
          <w:marBottom w:val="0"/>
          <w:divBdr>
            <w:top w:val="none" w:sz="0" w:space="0" w:color="auto"/>
            <w:left w:val="none" w:sz="0" w:space="0" w:color="auto"/>
            <w:bottom w:val="none" w:sz="0" w:space="0" w:color="auto"/>
            <w:right w:val="none" w:sz="0" w:space="0" w:color="auto"/>
          </w:divBdr>
        </w:div>
      </w:divsChild>
    </w:div>
    <w:div w:id="868223662">
      <w:bodyDiv w:val="1"/>
      <w:marLeft w:val="0"/>
      <w:marRight w:val="0"/>
      <w:marTop w:val="0"/>
      <w:marBottom w:val="0"/>
      <w:divBdr>
        <w:top w:val="none" w:sz="0" w:space="0" w:color="auto"/>
        <w:left w:val="none" w:sz="0" w:space="0" w:color="auto"/>
        <w:bottom w:val="none" w:sz="0" w:space="0" w:color="auto"/>
        <w:right w:val="none" w:sz="0" w:space="0" w:color="auto"/>
      </w:divBdr>
      <w:divsChild>
        <w:div w:id="1690909414">
          <w:marLeft w:val="0"/>
          <w:marRight w:val="0"/>
          <w:marTop w:val="0"/>
          <w:marBottom w:val="0"/>
          <w:divBdr>
            <w:top w:val="none" w:sz="0" w:space="0" w:color="auto"/>
            <w:left w:val="none" w:sz="0" w:space="0" w:color="auto"/>
            <w:bottom w:val="none" w:sz="0" w:space="0" w:color="auto"/>
            <w:right w:val="none" w:sz="0" w:space="0" w:color="auto"/>
          </w:divBdr>
        </w:div>
      </w:divsChild>
    </w:div>
    <w:div w:id="1027290541">
      <w:bodyDiv w:val="1"/>
      <w:marLeft w:val="0"/>
      <w:marRight w:val="0"/>
      <w:marTop w:val="0"/>
      <w:marBottom w:val="0"/>
      <w:divBdr>
        <w:top w:val="none" w:sz="0" w:space="0" w:color="auto"/>
        <w:left w:val="none" w:sz="0" w:space="0" w:color="auto"/>
        <w:bottom w:val="none" w:sz="0" w:space="0" w:color="auto"/>
        <w:right w:val="none" w:sz="0" w:space="0" w:color="auto"/>
      </w:divBdr>
      <w:divsChild>
        <w:div w:id="932320439">
          <w:marLeft w:val="0"/>
          <w:marRight w:val="0"/>
          <w:marTop w:val="0"/>
          <w:marBottom w:val="0"/>
          <w:divBdr>
            <w:top w:val="none" w:sz="0" w:space="0" w:color="auto"/>
            <w:left w:val="none" w:sz="0" w:space="0" w:color="auto"/>
            <w:bottom w:val="none" w:sz="0" w:space="0" w:color="auto"/>
            <w:right w:val="none" w:sz="0" w:space="0" w:color="auto"/>
          </w:divBdr>
        </w:div>
      </w:divsChild>
    </w:div>
    <w:div w:id="1035807611">
      <w:bodyDiv w:val="1"/>
      <w:marLeft w:val="0"/>
      <w:marRight w:val="0"/>
      <w:marTop w:val="0"/>
      <w:marBottom w:val="0"/>
      <w:divBdr>
        <w:top w:val="none" w:sz="0" w:space="0" w:color="auto"/>
        <w:left w:val="none" w:sz="0" w:space="0" w:color="auto"/>
        <w:bottom w:val="none" w:sz="0" w:space="0" w:color="auto"/>
        <w:right w:val="none" w:sz="0" w:space="0" w:color="auto"/>
      </w:divBdr>
      <w:divsChild>
        <w:div w:id="287586359">
          <w:marLeft w:val="0"/>
          <w:marRight w:val="0"/>
          <w:marTop w:val="0"/>
          <w:marBottom w:val="0"/>
          <w:divBdr>
            <w:top w:val="none" w:sz="0" w:space="0" w:color="auto"/>
            <w:left w:val="none" w:sz="0" w:space="0" w:color="auto"/>
            <w:bottom w:val="none" w:sz="0" w:space="0" w:color="auto"/>
            <w:right w:val="none" w:sz="0" w:space="0" w:color="auto"/>
          </w:divBdr>
        </w:div>
      </w:divsChild>
    </w:div>
    <w:div w:id="1044521740">
      <w:bodyDiv w:val="1"/>
      <w:marLeft w:val="0"/>
      <w:marRight w:val="0"/>
      <w:marTop w:val="0"/>
      <w:marBottom w:val="0"/>
      <w:divBdr>
        <w:top w:val="none" w:sz="0" w:space="0" w:color="auto"/>
        <w:left w:val="none" w:sz="0" w:space="0" w:color="auto"/>
        <w:bottom w:val="none" w:sz="0" w:space="0" w:color="auto"/>
        <w:right w:val="none" w:sz="0" w:space="0" w:color="auto"/>
      </w:divBdr>
      <w:divsChild>
        <w:div w:id="1205406869">
          <w:marLeft w:val="0"/>
          <w:marRight w:val="0"/>
          <w:marTop w:val="0"/>
          <w:marBottom w:val="0"/>
          <w:divBdr>
            <w:top w:val="none" w:sz="0" w:space="0" w:color="auto"/>
            <w:left w:val="none" w:sz="0" w:space="0" w:color="auto"/>
            <w:bottom w:val="none" w:sz="0" w:space="0" w:color="auto"/>
            <w:right w:val="none" w:sz="0" w:space="0" w:color="auto"/>
          </w:divBdr>
        </w:div>
      </w:divsChild>
    </w:div>
    <w:div w:id="1069112159">
      <w:bodyDiv w:val="1"/>
      <w:marLeft w:val="0"/>
      <w:marRight w:val="0"/>
      <w:marTop w:val="0"/>
      <w:marBottom w:val="0"/>
      <w:divBdr>
        <w:top w:val="none" w:sz="0" w:space="0" w:color="auto"/>
        <w:left w:val="none" w:sz="0" w:space="0" w:color="auto"/>
        <w:bottom w:val="none" w:sz="0" w:space="0" w:color="auto"/>
        <w:right w:val="none" w:sz="0" w:space="0" w:color="auto"/>
      </w:divBdr>
      <w:divsChild>
        <w:div w:id="742457375">
          <w:marLeft w:val="0"/>
          <w:marRight w:val="0"/>
          <w:marTop w:val="0"/>
          <w:marBottom w:val="0"/>
          <w:divBdr>
            <w:top w:val="none" w:sz="0" w:space="0" w:color="auto"/>
            <w:left w:val="none" w:sz="0" w:space="0" w:color="auto"/>
            <w:bottom w:val="none" w:sz="0" w:space="0" w:color="auto"/>
            <w:right w:val="none" w:sz="0" w:space="0" w:color="auto"/>
          </w:divBdr>
        </w:div>
      </w:divsChild>
    </w:div>
    <w:div w:id="1494179536">
      <w:bodyDiv w:val="1"/>
      <w:marLeft w:val="0"/>
      <w:marRight w:val="0"/>
      <w:marTop w:val="0"/>
      <w:marBottom w:val="0"/>
      <w:divBdr>
        <w:top w:val="none" w:sz="0" w:space="0" w:color="auto"/>
        <w:left w:val="none" w:sz="0" w:space="0" w:color="auto"/>
        <w:bottom w:val="none" w:sz="0" w:space="0" w:color="auto"/>
        <w:right w:val="none" w:sz="0" w:space="0" w:color="auto"/>
      </w:divBdr>
      <w:divsChild>
        <w:div w:id="1215194411">
          <w:marLeft w:val="0"/>
          <w:marRight w:val="0"/>
          <w:marTop w:val="0"/>
          <w:marBottom w:val="0"/>
          <w:divBdr>
            <w:top w:val="none" w:sz="0" w:space="0" w:color="auto"/>
            <w:left w:val="none" w:sz="0" w:space="0" w:color="auto"/>
            <w:bottom w:val="none" w:sz="0" w:space="0" w:color="auto"/>
            <w:right w:val="none" w:sz="0" w:space="0" w:color="auto"/>
          </w:divBdr>
        </w:div>
      </w:divsChild>
    </w:div>
    <w:div w:id="1532646534">
      <w:bodyDiv w:val="1"/>
      <w:marLeft w:val="0"/>
      <w:marRight w:val="0"/>
      <w:marTop w:val="0"/>
      <w:marBottom w:val="0"/>
      <w:divBdr>
        <w:top w:val="none" w:sz="0" w:space="0" w:color="auto"/>
        <w:left w:val="none" w:sz="0" w:space="0" w:color="auto"/>
        <w:bottom w:val="none" w:sz="0" w:space="0" w:color="auto"/>
        <w:right w:val="none" w:sz="0" w:space="0" w:color="auto"/>
      </w:divBdr>
      <w:divsChild>
        <w:div w:id="503514141">
          <w:marLeft w:val="0"/>
          <w:marRight w:val="0"/>
          <w:marTop w:val="0"/>
          <w:marBottom w:val="0"/>
          <w:divBdr>
            <w:top w:val="none" w:sz="0" w:space="0" w:color="auto"/>
            <w:left w:val="none" w:sz="0" w:space="0" w:color="auto"/>
            <w:bottom w:val="none" w:sz="0" w:space="0" w:color="auto"/>
            <w:right w:val="none" w:sz="0" w:space="0" w:color="auto"/>
          </w:divBdr>
        </w:div>
      </w:divsChild>
    </w:div>
    <w:div w:id="1613442257">
      <w:bodyDiv w:val="1"/>
      <w:marLeft w:val="0"/>
      <w:marRight w:val="0"/>
      <w:marTop w:val="0"/>
      <w:marBottom w:val="0"/>
      <w:divBdr>
        <w:top w:val="none" w:sz="0" w:space="0" w:color="auto"/>
        <w:left w:val="none" w:sz="0" w:space="0" w:color="auto"/>
        <w:bottom w:val="none" w:sz="0" w:space="0" w:color="auto"/>
        <w:right w:val="none" w:sz="0" w:space="0" w:color="auto"/>
      </w:divBdr>
      <w:divsChild>
        <w:div w:id="1442646322">
          <w:marLeft w:val="0"/>
          <w:marRight w:val="0"/>
          <w:marTop w:val="0"/>
          <w:marBottom w:val="0"/>
          <w:divBdr>
            <w:top w:val="none" w:sz="0" w:space="0" w:color="auto"/>
            <w:left w:val="none" w:sz="0" w:space="0" w:color="auto"/>
            <w:bottom w:val="none" w:sz="0" w:space="0" w:color="auto"/>
            <w:right w:val="none" w:sz="0" w:space="0" w:color="auto"/>
          </w:divBdr>
        </w:div>
      </w:divsChild>
    </w:div>
    <w:div w:id="1618296331">
      <w:bodyDiv w:val="1"/>
      <w:marLeft w:val="0"/>
      <w:marRight w:val="0"/>
      <w:marTop w:val="0"/>
      <w:marBottom w:val="0"/>
      <w:divBdr>
        <w:top w:val="none" w:sz="0" w:space="0" w:color="auto"/>
        <w:left w:val="none" w:sz="0" w:space="0" w:color="auto"/>
        <w:bottom w:val="none" w:sz="0" w:space="0" w:color="auto"/>
        <w:right w:val="none" w:sz="0" w:space="0" w:color="auto"/>
      </w:divBdr>
    </w:div>
    <w:div w:id="1745491567">
      <w:bodyDiv w:val="1"/>
      <w:marLeft w:val="0"/>
      <w:marRight w:val="0"/>
      <w:marTop w:val="0"/>
      <w:marBottom w:val="0"/>
      <w:divBdr>
        <w:top w:val="none" w:sz="0" w:space="0" w:color="auto"/>
        <w:left w:val="none" w:sz="0" w:space="0" w:color="auto"/>
        <w:bottom w:val="none" w:sz="0" w:space="0" w:color="auto"/>
        <w:right w:val="none" w:sz="0" w:space="0" w:color="auto"/>
      </w:divBdr>
      <w:divsChild>
        <w:div w:id="952636593">
          <w:marLeft w:val="0"/>
          <w:marRight w:val="0"/>
          <w:marTop w:val="0"/>
          <w:marBottom w:val="0"/>
          <w:divBdr>
            <w:top w:val="none" w:sz="0" w:space="0" w:color="auto"/>
            <w:left w:val="none" w:sz="0" w:space="0" w:color="auto"/>
            <w:bottom w:val="none" w:sz="0" w:space="0" w:color="auto"/>
            <w:right w:val="none" w:sz="0" w:space="0" w:color="auto"/>
          </w:divBdr>
        </w:div>
      </w:divsChild>
    </w:div>
    <w:div w:id="1788037724">
      <w:bodyDiv w:val="1"/>
      <w:marLeft w:val="0"/>
      <w:marRight w:val="0"/>
      <w:marTop w:val="0"/>
      <w:marBottom w:val="0"/>
      <w:divBdr>
        <w:top w:val="none" w:sz="0" w:space="0" w:color="auto"/>
        <w:left w:val="none" w:sz="0" w:space="0" w:color="auto"/>
        <w:bottom w:val="none" w:sz="0" w:space="0" w:color="auto"/>
        <w:right w:val="none" w:sz="0" w:space="0" w:color="auto"/>
      </w:divBdr>
      <w:divsChild>
        <w:div w:id="1575967540">
          <w:marLeft w:val="0"/>
          <w:marRight w:val="0"/>
          <w:marTop w:val="0"/>
          <w:marBottom w:val="0"/>
          <w:divBdr>
            <w:top w:val="none" w:sz="0" w:space="0" w:color="auto"/>
            <w:left w:val="none" w:sz="0" w:space="0" w:color="auto"/>
            <w:bottom w:val="none" w:sz="0" w:space="0" w:color="auto"/>
            <w:right w:val="none" w:sz="0" w:space="0" w:color="auto"/>
          </w:divBdr>
        </w:div>
      </w:divsChild>
    </w:div>
    <w:div w:id="1987587622">
      <w:bodyDiv w:val="1"/>
      <w:marLeft w:val="0"/>
      <w:marRight w:val="0"/>
      <w:marTop w:val="0"/>
      <w:marBottom w:val="0"/>
      <w:divBdr>
        <w:top w:val="none" w:sz="0" w:space="0" w:color="auto"/>
        <w:left w:val="none" w:sz="0" w:space="0" w:color="auto"/>
        <w:bottom w:val="none" w:sz="0" w:space="0" w:color="auto"/>
        <w:right w:val="none" w:sz="0" w:space="0" w:color="auto"/>
      </w:divBdr>
      <w:divsChild>
        <w:div w:id="1223634707">
          <w:marLeft w:val="0"/>
          <w:marRight w:val="0"/>
          <w:marTop w:val="0"/>
          <w:marBottom w:val="0"/>
          <w:divBdr>
            <w:top w:val="none" w:sz="0" w:space="0" w:color="auto"/>
            <w:left w:val="none" w:sz="0" w:space="0" w:color="auto"/>
            <w:bottom w:val="none" w:sz="0" w:space="0" w:color="auto"/>
            <w:right w:val="none" w:sz="0" w:space="0" w:color="auto"/>
          </w:divBdr>
        </w:div>
      </w:divsChild>
    </w:div>
    <w:div w:id="2045783566">
      <w:bodyDiv w:val="1"/>
      <w:marLeft w:val="0"/>
      <w:marRight w:val="0"/>
      <w:marTop w:val="0"/>
      <w:marBottom w:val="0"/>
      <w:divBdr>
        <w:top w:val="none" w:sz="0" w:space="0" w:color="auto"/>
        <w:left w:val="none" w:sz="0" w:space="0" w:color="auto"/>
        <w:bottom w:val="none" w:sz="0" w:space="0" w:color="auto"/>
        <w:right w:val="none" w:sz="0" w:space="0" w:color="auto"/>
      </w:divBdr>
      <w:divsChild>
        <w:div w:id="1312249808">
          <w:marLeft w:val="432"/>
          <w:marRight w:val="216"/>
          <w:marTop w:val="0"/>
          <w:marBottom w:val="0"/>
          <w:divBdr>
            <w:top w:val="none" w:sz="0" w:space="0" w:color="auto"/>
            <w:left w:val="none" w:sz="0" w:space="0" w:color="auto"/>
            <w:bottom w:val="none" w:sz="0" w:space="0" w:color="auto"/>
            <w:right w:val="none" w:sz="0" w:space="0" w:color="auto"/>
          </w:divBdr>
        </w:div>
      </w:divsChild>
    </w:div>
    <w:div w:id="20518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ilsc.gov.au/about/ilsc-publications/privacy-poli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easternoffice@ilsc.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nationalredress.gov.au"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centraloffice@ils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westernoffice@ils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jpg"/><Relationship Id="rId27"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hyperlink" Target="http://www.ilsc.gov.au/funding-grants/our-country-our-futur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ivanovic\Miktysh\Marketing%20-%20Documents\Marketing%20Department\Collateral\ILSC%20branding\ILSC%20Templates\ILSC-Word%20template_Internal_Portrait-A4_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272A47107474476A6FAA4250C872A7D"/>
        <w:category>
          <w:name w:val="General"/>
          <w:gallery w:val="placeholder"/>
        </w:category>
        <w:types>
          <w:type w:val="bbPlcHdr"/>
        </w:types>
        <w:behaviors>
          <w:behavior w:val="content"/>
        </w:behaviors>
        <w:guid w:val="{1818BC6C-56A4-4BA2-9B16-C9721D2A4199}"/>
      </w:docPartPr>
      <w:docPartBody>
        <w:p w:rsidR="00B51984" w:rsidRDefault="00C03B4F" w:rsidP="00C03B4F">
          <w:pPr>
            <w:pStyle w:val="C272A47107474476A6FAA4250C872A7D"/>
          </w:pPr>
          <w:r w:rsidRPr="00547269">
            <w:rPr>
              <w:rStyle w:val="PlaceholderText"/>
            </w:rPr>
            <w:t>Click or tap to enter a date.</w:t>
          </w:r>
        </w:p>
      </w:docPartBody>
    </w:docPart>
    <w:docPart>
      <w:docPartPr>
        <w:name w:val="E3874411DF31489C9D9F999DC331DF21"/>
        <w:category>
          <w:name w:val="General"/>
          <w:gallery w:val="placeholder"/>
        </w:category>
        <w:types>
          <w:type w:val="bbPlcHdr"/>
        </w:types>
        <w:behaviors>
          <w:behavior w:val="content"/>
        </w:behaviors>
        <w:guid w:val="{2897B4E4-B0AA-470F-9BBF-B515B73FC917}"/>
      </w:docPartPr>
      <w:docPartBody>
        <w:p w:rsidR="008C37F1" w:rsidRDefault="00484BB4">
          <w:pPr>
            <w:pStyle w:val="E3874411DF31489C9D9F999DC331DF21"/>
          </w:pPr>
          <w:r w:rsidRPr="00547269">
            <w:rPr>
              <w:rStyle w:val="PlaceholderText"/>
            </w:rPr>
            <w:t>Click or tap here to enter text.</w:t>
          </w:r>
        </w:p>
      </w:docPartBody>
    </w:docPart>
    <w:docPart>
      <w:docPartPr>
        <w:name w:val="2F75C7946ACF4935842074BB855C7C7F"/>
        <w:category>
          <w:name w:val="General"/>
          <w:gallery w:val="placeholder"/>
        </w:category>
        <w:types>
          <w:type w:val="bbPlcHdr"/>
        </w:types>
        <w:behaviors>
          <w:behavior w:val="content"/>
        </w:behaviors>
        <w:guid w:val="{8D7C77F0-8718-443E-B1B9-2C339632EE8C}"/>
      </w:docPartPr>
      <w:docPartBody>
        <w:p w:rsidR="008C37F1" w:rsidRDefault="00484BB4">
          <w:pPr>
            <w:pStyle w:val="2F75C7946ACF4935842074BB855C7C7F"/>
          </w:pPr>
          <w:r w:rsidRPr="00547269">
            <w:rPr>
              <w:rStyle w:val="PlaceholderText"/>
            </w:rPr>
            <w:t>Click or tap here to enter text.</w:t>
          </w:r>
        </w:p>
      </w:docPartBody>
    </w:docPart>
    <w:docPart>
      <w:docPartPr>
        <w:name w:val="6DA32ECF7AB74058A2EBAD1F5260CD5E"/>
        <w:category>
          <w:name w:val="General"/>
          <w:gallery w:val="placeholder"/>
        </w:category>
        <w:types>
          <w:type w:val="bbPlcHdr"/>
        </w:types>
        <w:behaviors>
          <w:behavior w:val="content"/>
        </w:behaviors>
        <w:guid w:val="{1B017DF2-856D-441F-9F27-654BD50535A4}"/>
      </w:docPartPr>
      <w:docPartBody>
        <w:p w:rsidR="008C37F1" w:rsidRDefault="00484BB4">
          <w:pPr>
            <w:pStyle w:val="6DA32ECF7AB74058A2EBAD1F5260CD5E"/>
          </w:pPr>
          <w:r w:rsidRPr="00547269">
            <w:rPr>
              <w:rStyle w:val="PlaceholderText"/>
            </w:rPr>
            <w:t>Click or tap here to enter text.</w:t>
          </w:r>
        </w:p>
      </w:docPartBody>
    </w:docPart>
    <w:docPart>
      <w:docPartPr>
        <w:name w:val="B8E1F28712C54CC59989456B739FF4D3"/>
        <w:category>
          <w:name w:val="General"/>
          <w:gallery w:val="placeholder"/>
        </w:category>
        <w:types>
          <w:type w:val="bbPlcHdr"/>
        </w:types>
        <w:behaviors>
          <w:behavior w:val="content"/>
        </w:behaviors>
        <w:guid w:val="{06EF86BE-1ED7-4637-9F22-8F85F89625BF}"/>
      </w:docPartPr>
      <w:docPartBody>
        <w:p w:rsidR="008C37F1" w:rsidRDefault="00484BB4">
          <w:pPr>
            <w:pStyle w:val="B8E1F28712C54CC59989456B739FF4D3"/>
          </w:pPr>
          <w:r w:rsidRPr="0054726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altName w:val="Cambria"/>
    <w:panose1 w:val="02050604050505020204"/>
    <w:charset w:val="00"/>
    <w:family w:val="roman"/>
    <w:pitch w:val="variable"/>
    <w:sig w:usb0="00000287" w:usb1="00000000" w:usb2="00000000" w:usb3="00000000" w:csb0="0000009F" w:csb1="00000000"/>
  </w:font>
  <w:font w:name="Lucida Grande">
    <w:altName w:val="Times New Roman"/>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useo-100">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ptos Serif">
    <w:charset w:val="00"/>
    <w:family w:val="roman"/>
    <w:pitch w:val="variable"/>
    <w:sig w:usb0="A11526FF" w:usb1="C000ECFB" w:usb2="0001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B4F"/>
    <w:rsid w:val="00083AB5"/>
    <w:rsid w:val="000B3A10"/>
    <w:rsid w:val="001123E8"/>
    <w:rsid w:val="00164629"/>
    <w:rsid w:val="002851B6"/>
    <w:rsid w:val="00291424"/>
    <w:rsid w:val="00316685"/>
    <w:rsid w:val="00345159"/>
    <w:rsid w:val="00406C0D"/>
    <w:rsid w:val="00484BB4"/>
    <w:rsid w:val="004A284A"/>
    <w:rsid w:val="004E7044"/>
    <w:rsid w:val="00540678"/>
    <w:rsid w:val="005739C7"/>
    <w:rsid w:val="0065668C"/>
    <w:rsid w:val="00704D15"/>
    <w:rsid w:val="007F2FB7"/>
    <w:rsid w:val="008C37F1"/>
    <w:rsid w:val="008D04FF"/>
    <w:rsid w:val="008F4C3F"/>
    <w:rsid w:val="0091752E"/>
    <w:rsid w:val="00987596"/>
    <w:rsid w:val="009917C7"/>
    <w:rsid w:val="009B747C"/>
    <w:rsid w:val="00A3303C"/>
    <w:rsid w:val="00A858B8"/>
    <w:rsid w:val="00B23B2B"/>
    <w:rsid w:val="00B51984"/>
    <w:rsid w:val="00B6209B"/>
    <w:rsid w:val="00B730FC"/>
    <w:rsid w:val="00C03B4F"/>
    <w:rsid w:val="00C3393D"/>
    <w:rsid w:val="00C81FC0"/>
    <w:rsid w:val="00CD6A2A"/>
    <w:rsid w:val="00DB3897"/>
    <w:rsid w:val="00E030FF"/>
    <w:rsid w:val="00E73E3A"/>
    <w:rsid w:val="00FA41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3B4F"/>
    <w:rPr>
      <w:color w:val="666666"/>
    </w:rPr>
  </w:style>
  <w:style w:type="paragraph" w:customStyle="1" w:styleId="C272A47107474476A6FAA4250C872A7D">
    <w:name w:val="C272A47107474476A6FAA4250C872A7D"/>
    <w:rsid w:val="00C03B4F"/>
  </w:style>
  <w:style w:type="paragraph" w:customStyle="1" w:styleId="E3874411DF31489C9D9F999DC331DF21">
    <w:name w:val="E3874411DF31489C9D9F999DC331DF21"/>
  </w:style>
  <w:style w:type="paragraph" w:customStyle="1" w:styleId="2F75C7946ACF4935842074BB855C7C7F">
    <w:name w:val="2F75C7946ACF4935842074BB855C7C7F"/>
  </w:style>
  <w:style w:type="paragraph" w:customStyle="1" w:styleId="6DA32ECF7AB74058A2EBAD1F5260CD5E">
    <w:name w:val="6DA32ECF7AB74058A2EBAD1F5260CD5E"/>
  </w:style>
  <w:style w:type="paragraph" w:customStyle="1" w:styleId="B8E1F28712C54CC59989456B739FF4D3">
    <w:name w:val="B8E1F28712C54CC59989456B739FF4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ILC powerpoint theme_2017">
  <a:themeElements>
    <a:clrScheme name="ILC colour palette">
      <a:dk1>
        <a:srgbClr val="000000"/>
      </a:dk1>
      <a:lt1>
        <a:srgbClr val="FFFFFF"/>
      </a:lt1>
      <a:dk2>
        <a:srgbClr val="000000"/>
      </a:dk2>
      <a:lt2>
        <a:srgbClr val="FFFFFF"/>
      </a:lt2>
      <a:accent1>
        <a:srgbClr val="D0333A"/>
      </a:accent1>
      <a:accent2>
        <a:srgbClr val="EE8921"/>
      </a:accent2>
      <a:accent3>
        <a:srgbClr val="597F72"/>
      </a:accent3>
      <a:accent4>
        <a:srgbClr val="1E75A8"/>
      </a:accent4>
      <a:accent5>
        <a:srgbClr val="8F2A2A"/>
      </a:accent5>
      <a:accent6>
        <a:srgbClr val="21362C"/>
      </a:accent6>
      <a:hlink>
        <a:srgbClr val="1E75A8"/>
      </a:hlink>
      <a:folHlink>
        <a:srgbClr val="EE892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template-Final 02 1">
        <a:dk1>
          <a:srgbClr val="000000"/>
        </a:dk1>
        <a:lt1>
          <a:srgbClr val="FFFFFF"/>
        </a:lt1>
        <a:dk2>
          <a:srgbClr val="000000"/>
        </a:dk2>
        <a:lt2>
          <a:srgbClr val="2D2015"/>
        </a:lt2>
        <a:accent1>
          <a:srgbClr val="E48C1C"/>
        </a:accent1>
        <a:accent2>
          <a:srgbClr val="2C57B2"/>
        </a:accent2>
        <a:accent3>
          <a:srgbClr val="FFFFFF"/>
        </a:accent3>
        <a:accent4>
          <a:srgbClr val="000000"/>
        </a:accent4>
        <a:accent5>
          <a:srgbClr val="EFC5AB"/>
        </a:accent5>
        <a:accent6>
          <a:srgbClr val="274EA1"/>
        </a:accent6>
        <a:hlink>
          <a:srgbClr val="DE550B"/>
        </a:hlink>
        <a:folHlink>
          <a:srgbClr val="DFD6CC"/>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ILC powerpoint theme_2017" id="{39CE4639-5228-45C5-9D59-0614A75C921D}" vid="{2AAC0A0D-9674-4713-ADB5-3B1877FDF96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DDB2E3AF30EF24DABD5C5BB00D66C3D" ma:contentTypeVersion="21" ma:contentTypeDescription="Create a new document." ma:contentTypeScope="" ma:versionID="f08e9107fe02357449d79fbedec0c2f6">
  <xsd:schema xmlns:xsd="http://www.w3.org/2001/XMLSchema" xmlns:xs="http://www.w3.org/2001/XMLSchema" xmlns:p="http://schemas.microsoft.com/office/2006/metadata/properties" xmlns:ns2="d47b00b3-adee-43a1-9abc-3e8c9535d522" xmlns:ns3="a6e7a4fa-eed4-4075-9188-f7e05af417cb" xmlns:ns4="43d529f3-b429-442f-bf3e-580c44f1efa2" targetNamespace="http://schemas.microsoft.com/office/2006/metadata/properties" ma:root="true" ma:fieldsID="abe64fb5b30eb0a218849e5a99d88131" ns2:_="" ns3:_="" ns4:_="">
    <xsd:import namespace="d47b00b3-adee-43a1-9abc-3e8c9535d522"/>
    <xsd:import namespace="a6e7a4fa-eed4-4075-9188-f7e05af417cb"/>
    <xsd:import namespace="43d529f3-b429-442f-bf3e-580c44f1efa2"/>
    <xsd:element name="properties">
      <xsd:complexType>
        <xsd:sequence>
          <xsd:element name="documentManagement">
            <xsd:complexType>
              <xsd:all>
                <xsd:element ref="ns2:Credit"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b00b3-adee-43a1-9abc-3e8c9535d522" elementFormDefault="qualified">
    <xsd:import namespace="http://schemas.microsoft.com/office/2006/documentManagement/types"/>
    <xsd:import namespace="http://schemas.microsoft.com/office/infopath/2007/PartnerControls"/>
    <xsd:element name="Credit" ma:index="3" nillable="true" ma:displayName="Credit" ma:format="Dropdown" ma:internalName="Credit"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hidden="true"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OCR" ma:index="19" nillable="true" ma:displayName="Extracted Text" ma:hidden="true" ma:internalName="MediaServiceOCR"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b2dd948-9e39-4595-987e-4df4b688280a"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e7a4fa-eed4-4075-9188-f7e05af417cb"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d529f3-b429-442f-bf3e-580c44f1efa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383aba3-711d-4850-8d4e-734be051af8a}" ma:internalName="TaxCatchAll" ma:readOnly="false" ma:showField="CatchAllData" ma:web="a6e7a4fa-eed4-4075-9188-f7e05af417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3d529f3-b429-442f-bf3e-580c44f1efa2">
      <Value>5</Value>
    </TaxCatchAll>
    <SharedWithUsers xmlns="a6e7a4fa-eed4-4075-9188-f7e05af417cb">
      <UserInfo>
        <DisplayName/>
        <AccountId xsi:nil="true"/>
        <AccountType/>
      </UserInfo>
    </SharedWithUsers>
    <lcf76f155ced4ddcb4097134ff3c332f xmlns="d47b00b3-adee-43a1-9abc-3e8c9535d522">
      <Terms xmlns="http://schemas.microsoft.com/office/infopath/2007/PartnerControls"/>
    </lcf76f155ced4ddcb4097134ff3c332f>
    <Credit xmlns="d47b00b3-adee-43a1-9abc-3e8c9535d522" xsi:nil="true"/>
  </documentManagement>
</p:properties>
</file>

<file path=customXml/itemProps1.xml><?xml version="1.0" encoding="utf-8"?>
<ds:datastoreItem xmlns:ds="http://schemas.openxmlformats.org/officeDocument/2006/customXml" ds:itemID="{8B663570-D4A4-4FEF-A3F6-44E14620141C}">
  <ds:schemaRefs>
    <ds:schemaRef ds:uri="http://schemas.openxmlformats.org/officeDocument/2006/bibliography"/>
  </ds:schemaRefs>
</ds:datastoreItem>
</file>

<file path=customXml/itemProps2.xml><?xml version="1.0" encoding="utf-8"?>
<ds:datastoreItem xmlns:ds="http://schemas.openxmlformats.org/officeDocument/2006/customXml" ds:itemID="{E023C885-B8AF-41C2-9592-CCEFBAFA98FE}"/>
</file>

<file path=customXml/itemProps3.xml><?xml version="1.0" encoding="utf-8"?>
<ds:datastoreItem xmlns:ds="http://schemas.openxmlformats.org/officeDocument/2006/customXml" ds:itemID="{310D89B0-2D19-40BF-AF87-A40A8D1406C4}">
  <ds:schemaRefs>
    <ds:schemaRef ds:uri="http://schemas.microsoft.com/sharepoint/v3/contenttype/forms"/>
  </ds:schemaRefs>
</ds:datastoreItem>
</file>

<file path=customXml/itemProps4.xml><?xml version="1.0" encoding="utf-8"?>
<ds:datastoreItem xmlns:ds="http://schemas.openxmlformats.org/officeDocument/2006/customXml" ds:itemID="{29B0F697-8EC3-42D8-8FA0-2AD1C4CEBAE1}">
  <ds:schemaRefs>
    <ds:schemaRef ds:uri="http://schemas.microsoft.com/office/2006/metadata/properties"/>
    <ds:schemaRef ds:uri="http://schemas.microsoft.com/office/infopath/2007/PartnerControls"/>
    <ds:schemaRef ds:uri="43d529f3-b429-442f-bf3e-580c44f1efa2"/>
    <ds:schemaRef ds:uri="a8fad384-482f-4d18-863f-2ed568e5d64d"/>
    <ds:schemaRef ds:uri="600a3de2-27b4-428a-a9d4-a10990e6604e"/>
  </ds:schemaRefs>
</ds:datastoreItem>
</file>

<file path=docMetadata/LabelInfo.xml><?xml version="1.0" encoding="utf-8"?>
<clbl:labelList xmlns:clbl="http://schemas.microsoft.com/office/2020/mipLabelMetadata">
  <clbl:label id="{6146f787-5c5b-44bf-81ec-68ea9ddb3632}" enabled="0" method="" siteId="{6146f787-5c5b-44bf-81ec-68ea9ddb3632}" removed="1"/>
</clbl:labelList>
</file>

<file path=docProps/app.xml><?xml version="1.0" encoding="utf-8"?>
<Properties xmlns="http://schemas.openxmlformats.org/officeDocument/2006/extended-properties" xmlns:vt="http://schemas.openxmlformats.org/officeDocument/2006/docPropsVTypes">
  <Template>ILSC-Word template_Internal_Portrait-A4_V1.dotx</Template>
  <TotalTime>1</TotalTime>
  <Pages>6</Pages>
  <Words>1629</Words>
  <Characters>9287</Characters>
  <Application>Microsoft Office Word</Application>
  <DocSecurity>0</DocSecurity>
  <Lines>77</Lines>
  <Paragraphs>21</Paragraphs>
  <ScaleCrop>false</ScaleCrop>
  <Company/>
  <LinksUpToDate>false</LinksUpToDate>
  <CharactersWithSpaces>10895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Ivanovic</dc:creator>
  <cp:keywords/>
  <dc:description/>
  <cp:lastModifiedBy>Jessica Flynn (ILSC)</cp:lastModifiedBy>
  <cp:revision>195</cp:revision>
  <cp:lastPrinted>2018-01-26T02:29:00Z</cp:lastPrinted>
  <dcterms:created xsi:type="dcterms:W3CDTF">2026-03-06T06:01:00Z</dcterms:created>
  <dcterms:modified xsi:type="dcterms:W3CDTF">2026-07-02T03:30:00Z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0x0101001DDB2E3AF30EF24DABD5C5BB00D66C3D</vt:lpwstr>
  </property>
  <property fmtid="{D5CDD505-2E9C-101B-9397-08002B2CF9AE}" pid="3" name="bb0251ee1ae24a55b706d4aa75cee99f">
    <vt:lpwstr/>
  </property>
  <property fmtid="{D5CDD505-2E9C-101B-9397-08002B2CF9AE}" pid="4" name="TaxKeyword">
    <vt:lpwstr/>
  </property>
  <property fmtid="{D5CDD505-2E9C-101B-9397-08002B2CF9AE}" pid="5" name="pa4c5281f2574dcc86a933092aafba44">
    <vt:lpwstr/>
  </property>
  <property fmtid="{D5CDD505-2E9C-101B-9397-08002B2CF9AE}" pid="6" name="Company Name">
    <vt:lpwstr/>
  </property>
  <property fmtid="{D5CDD505-2E9C-101B-9397-08002B2CF9AE}" pid="7" name="Product">
    <vt:lpwstr/>
  </property>
  <property fmtid="{D5CDD505-2E9C-101B-9397-08002B2CF9AE}" pid="8" name="Document Type">
    <vt:lpwstr/>
  </property>
  <property fmtid="{D5CDD505-2E9C-101B-9397-08002B2CF9AE}" pid="9" name="Service1">
    <vt:lpwstr/>
  </property>
  <property fmtid="{D5CDD505-2E9C-101B-9397-08002B2CF9AE}" pid="10" name="BCS">
    <vt:lpwstr>1800;#Marketing|0081cb46-c8fe-4a66-9406-08e7017cfe0d</vt:lpwstr>
  </property>
  <property fmtid="{D5CDD505-2E9C-101B-9397-08002B2CF9AE}" pid="11" name="g657f8c36adc4c30a3793a33a46d48b4">
    <vt:lpwstr/>
  </property>
  <property fmtid="{D5CDD505-2E9C-101B-9397-08002B2CF9AE}" pid="12" name="MediaServiceImageTags">
    <vt:lpwstr/>
  </property>
  <property fmtid="{D5CDD505-2E9C-101B-9397-08002B2CF9AE}" pid="13" name="Document_x0020_Type">
    <vt:lpwstr/>
  </property>
  <property fmtid="{D5CDD505-2E9C-101B-9397-08002B2CF9AE}" pid="14" name="g5b4862d1b6a498281c4bf3f589e1bf1">
    <vt:lpwstr>OFFICIAL|ebba8f75-4f5a-4ccb-b411-cfa0c02aa983</vt:lpwstr>
  </property>
  <property fmtid="{D5CDD505-2E9C-101B-9397-08002B2CF9AE}" pid="15" name="eef1c533796d4b4c9dc34e7b99f4f104">
    <vt:lpwstr/>
  </property>
  <property fmtid="{D5CDD505-2E9C-101B-9397-08002B2CF9AE}" pid="16" name="TaxCatchAll">
    <vt:lpwstr>2;#Open;#1;#OFFICIAL</vt:lpwstr>
  </property>
  <property fmtid="{D5CDD505-2E9C-101B-9397-08002B2CF9AE}" pid="17" name="TaxKeywordTaxHTField">
    <vt:lpwstr/>
  </property>
  <property fmtid="{D5CDD505-2E9C-101B-9397-08002B2CF9AE}" pid="18" name="i897e0c1973f4f39baeb3229192b55b7">
    <vt:lpwstr>Open|825ef0a0-deed-4d00-ab53-d738772574b0</vt:lpwstr>
  </property>
  <property fmtid="{D5CDD505-2E9C-101B-9397-08002B2CF9AE}" pid="19" name="Order">
    <vt:r8>3812300</vt:r8>
  </property>
  <property fmtid="{D5CDD505-2E9C-101B-9397-08002B2CF9AE}" pid="20" name="xd_Signature">
    <vt:bool>false</vt:bool>
  </property>
  <property fmtid="{D5CDD505-2E9C-101B-9397-08002B2CF9AE}" pid="21" name="xd_ProgID">
    <vt:lpwstr/>
  </property>
  <property fmtid="{D5CDD505-2E9C-101B-9397-08002B2CF9AE}" pid="22" name="_SourceUrl">
    <vt:lpwstr/>
  </property>
  <property fmtid="{D5CDD505-2E9C-101B-9397-08002B2CF9AE}" pid="23" name="_SharedFileIndex">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TriggerFlowInfo">
    <vt:lpwstr/>
  </property>
  <property fmtid="{D5CDD505-2E9C-101B-9397-08002B2CF9AE}" pid="28" name="Enterprise Keywords">
    <vt:lpwstr/>
  </property>
  <property fmtid="{D5CDD505-2E9C-101B-9397-08002B2CF9AE}" pid="29" name="DocumentType">
    <vt:lpwstr/>
  </property>
  <property fmtid="{D5CDD505-2E9C-101B-9397-08002B2CF9AE}" pid="30" name="BusinessActivity">
    <vt:lpwstr>5;#Policy|9651b71e-fdfb-4631-bcf3-b1c0b41f3b1c</vt:lpwstr>
  </property>
  <property fmtid="{D5CDD505-2E9C-101B-9397-08002B2CF9AE}" pid="31" name="Enterprise_x0020_Keywords">
    <vt:lpwstr/>
  </property>
</Properties>
</file>